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669130" w14:textId="453307D0" w:rsidR="00DE69EE" w:rsidRDefault="00DE69EE" w:rsidP="00DC2DEB">
      <w:pPr>
        <w:bidi/>
        <w:jc w:val="center"/>
        <w:rPr>
          <w:rFonts w:cs="Times New Roman"/>
          <w:color w:val="FF0000"/>
          <w:sz w:val="52"/>
          <w:szCs w:val="52"/>
        </w:rPr>
      </w:pPr>
      <w:proofErr w:type="spellStart"/>
      <w:r w:rsidRPr="00DE69EE">
        <w:rPr>
          <w:rFonts w:cs="Vrinda"/>
          <w:color w:val="FF0000"/>
          <w:sz w:val="52"/>
          <w:szCs w:val="52"/>
          <w:lang w:bidi="bn-IN"/>
        </w:rPr>
        <w:t>Wann</w:t>
      </w:r>
      <w:proofErr w:type="spellEnd"/>
      <w:r w:rsidRPr="00DE69EE">
        <w:rPr>
          <w:rFonts w:cs="Vrinda"/>
          <w:color w:val="FF0000"/>
          <w:sz w:val="52"/>
          <w:szCs w:val="52"/>
          <w:lang w:bidi="bn-IN"/>
        </w:rPr>
        <w:t xml:space="preserve"> </w:t>
      </w:r>
      <w:proofErr w:type="spellStart"/>
      <w:r w:rsidRPr="00DE69EE">
        <w:rPr>
          <w:rFonts w:cs="Vrinda"/>
          <w:color w:val="FF0000"/>
          <w:sz w:val="52"/>
          <w:szCs w:val="52"/>
          <w:lang w:bidi="bn-IN"/>
        </w:rPr>
        <w:t>soll</w:t>
      </w:r>
      <w:proofErr w:type="spellEnd"/>
      <w:r w:rsidRPr="00DE69EE">
        <w:rPr>
          <w:rFonts w:cs="Vrinda"/>
          <w:color w:val="FF0000"/>
          <w:sz w:val="52"/>
          <w:szCs w:val="52"/>
          <w:lang w:bidi="bn-IN"/>
        </w:rPr>
        <w:t xml:space="preserve"> der Muslim </w:t>
      </w:r>
      <w:proofErr w:type="spellStart"/>
      <w:r w:rsidRPr="00DE69EE">
        <w:rPr>
          <w:rFonts w:cs="Vrinda"/>
          <w:color w:val="FF0000"/>
          <w:sz w:val="52"/>
          <w:szCs w:val="52"/>
          <w:lang w:bidi="bn-IN"/>
        </w:rPr>
        <w:t>mit</w:t>
      </w:r>
      <w:proofErr w:type="spellEnd"/>
      <w:r w:rsidRPr="00DE69EE">
        <w:rPr>
          <w:rFonts w:cs="Vrinda"/>
          <w:color w:val="FF0000"/>
          <w:sz w:val="52"/>
          <w:szCs w:val="52"/>
          <w:lang w:bidi="bn-IN"/>
        </w:rPr>
        <w:t xml:space="preserve"> dem Fasten der </w:t>
      </w:r>
      <w:proofErr w:type="spellStart"/>
      <w:r w:rsidRPr="00DE69EE">
        <w:rPr>
          <w:rFonts w:cs="Vrinda"/>
          <w:color w:val="FF0000"/>
          <w:sz w:val="52"/>
          <w:szCs w:val="52"/>
          <w:lang w:bidi="bn-IN"/>
        </w:rPr>
        <w:t>sechs</w:t>
      </w:r>
      <w:proofErr w:type="spellEnd"/>
      <w:r w:rsidRPr="00DE69EE">
        <w:rPr>
          <w:rFonts w:cs="Vrinda"/>
          <w:color w:val="FF0000"/>
          <w:sz w:val="52"/>
          <w:szCs w:val="52"/>
          <w:lang w:bidi="bn-IN"/>
        </w:rPr>
        <w:t xml:space="preserve"> </w:t>
      </w:r>
      <w:proofErr w:type="spellStart"/>
      <w:r w:rsidRPr="00DE69EE">
        <w:rPr>
          <w:rFonts w:cs="Vrinda"/>
          <w:color w:val="FF0000"/>
          <w:sz w:val="52"/>
          <w:szCs w:val="52"/>
          <w:lang w:bidi="bn-IN"/>
        </w:rPr>
        <w:t>Tage</w:t>
      </w:r>
      <w:proofErr w:type="spellEnd"/>
      <w:r w:rsidRPr="00DE69EE">
        <w:rPr>
          <w:rFonts w:cs="Vrinda"/>
          <w:color w:val="FF0000"/>
          <w:sz w:val="52"/>
          <w:szCs w:val="52"/>
          <w:lang w:bidi="bn-IN"/>
        </w:rPr>
        <w:t xml:space="preserve"> von </w:t>
      </w:r>
      <w:proofErr w:type="spellStart"/>
      <w:r w:rsidRPr="00DE69EE">
        <w:rPr>
          <w:rFonts w:cs="Vrinda"/>
          <w:color w:val="FF0000"/>
          <w:sz w:val="52"/>
          <w:szCs w:val="52"/>
          <w:lang w:bidi="bn-IN"/>
        </w:rPr>
        <w:t>Schawwal</w:t>
      </w:r>
      <w:proofErr w:type="spellEnd"/>
      <w:r w:rsidRPr="00DE69EE">
        <w:rPr>
          <w:rFonts w:cs="Vrinda"/>
          <w:color w:val="FF0000"/>
          <w:sz w:val="52"/>
          <w:szCs w:val="52"/>
          <w:lang w:bidi="bn-IN"/>
        </w:rPr>
        <w:t xml:space="preserve"> </w:t>
      </w:r>
      <w:proofErr w:type="spellStart"/>
      <w:r w:rsidRPr="00DE69EE">
        <w:rPr>
          <w:rFonts w:cs="Vrinda"/>
          <w:color w:val="FF0000"/>
          <w:sz w:val="52"/>
          <w:szCs w:val="52"/>
          <w:lang w:bidi="bn-IN"/>
        </w:rPr>
        <w:t>beginnen</w:t>
      </w:r>
      <w:proofErr w:type="spellEnd"/>
      <w:r w:rsidR="008F6C79">
        <w:rPr>
          <w:rFonts w:cs="Times New Roman"/>
          <w:color w:val="FF0000"/>
          <w:sz w:val="52"/>
          <w:szCs w:val="52"/>
        </w:rPr>
        <w:t>?</w:t>
      </w:r>
    </w:p>
    <w:p w14:paraId="330449A2" w14:textId="0A536C18" w:rsidR="00BF3695" w:rsidRPr="00DC2DEB" w:rsidRDefault="00BF3695" w:rsidP="00DE69EE">
      <w:pPr>
        <w:bidi/>
        <w:jc w:val="center"/>
        <w:rPr>
          <w:rFonts w:cs="Arial"/>
          <w:sz w:val="52"/>
          <w:szCs w:val="52"/>
        </w:rPr>
      </w:pPr>
      <w:r w:rsidRPr="00DC2DEB">
        <w:rPr>
          <w:rFonts w:cs="Arial" w:hint="cs"/>
          <w:sz w:val="52"/>
          <w:szCs w:val="52"/>
          <w:rtl/>
        </w:rPr>
        <w:t>متى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يبدأ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المسلم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بصيام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ستة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أيام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من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شوال</w:t>
      </w:r>
    </w:p>
    <w:p w14:paraId="648FDE68" w14:textId="7E541C83" w:rsidR="00BF3695" w:rsidRDefault="00BF3695" w:rsidP="00BF3695">
      <w:pPr>
        <w:bidi/>
        <w:jc w:val="center"/>
        <w:rPr>
          <w:rFonts w:cs="Arial"/>
          <w:color w:val="FF0000"/>
          <w:sz w:val="72"/>
          <w:szCs w:val="72"/>
        </w:rPr>
      </w:pPr>
    </w:p>
    <w:p w14:paraId="4A51BC77" w14:textId="77777777" w:rsidR="008F6C79" w:rsidRDefault="008F6C79" w:rsidP="00DC2DEB">
      <w:pPr>
        <w:rPr>
          <w:rFonts w:cs="Vrinda"/>
          <w:color w:val="FF0000"/>
          <w:sz w:val="40"/>
          <w:szCs w:val="40"/>
          <w:lang w:bidi="bn-IN"/>
        </w:rPr>
      </w:pPr>
      <w:proofErr w:type="spellStart"/>
      <w:r w:rsidRPr="008F6C79">
        <w:rPr>
          <w:rFonts w:cs="Vrinda"/>
          <w:color w:val="FF0000"/>
          <w:sz w:val="40"/>
          <w:szCs w:val="40"/>
          <w:lang w:bidi="bn-IN"/>
        </w:rPr>
        <w:t>Frage</w:t>
      </w:r>
      <w:proofErr w:type="spellEnd"/>
    </w:p>
    <w:p w14:paraId="1DD5FCFD" w14:textId="4463C15C" w:rsidR="00DC2DEB" w:rsidRPr="00DC2DEB" w:rsidRDefault="008F6C79" w:rsidP="00DC2DEB">
      <w:pPr>
        <w:rPr>
          <w:rFonts w:cs="Arial"/>
          <w:sz w:val="40"/>
          <w:szCs w:val="40"/>
        </w:rPr>
      </w:pPr>
      <w:proofErr w:type="spellStart"/>
      <w:r w:rsidRPr="008F6C79">
        <w:rPr>
          <w:rFonts w:cs="Vrinda"/>
          <w:sz w:val="40"/>
          <w:szCs w:val="40"/>
          <w:lang w:bidi="bn-IN"/>
        </w:rPr>
        <w:t>Wann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kann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ich </w:t>
      </w:r>
      <w:proofErr w:type="spellStart"/>
      <w:r w:rsidRPr="008F6C79">
        <w:rPr>
          <w:rFonts w:cs="Vrinda"/>
          <w:sz w:val="40"/>
          <w:szCs w:val="40"/>
          <w:lang w:bidi="bn-IN"/>
        </w:rPr>
        <w:t>mit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dem Fasten der </w:t>
      </w:r>
      <w:proofErr w:type="spellStart"/>
      <w:r w:rsidRPr="008F6C79">
        <w:rPr>
          <w:rFonts w:cs="Vrinda"/>
          <w:sz w:val="40"/>
          <w:szCs w:val="40"/>
          <w:lang w:bidi="bn-IN"/>
        </w:rPr>
        <w:t>sechs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Tage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von </w:t>
      </w:r>
      <w:proofErr w:type="spellStart"/>
      <w:r w:rsidRPr="008F6C79">
        <w:rPr>
          <w:rFonts w:cs="Vrinda"/>
          <w:sz w:val="40"/>
          <w:szCs w:val="40"/>
          <w:lang w:bidi="bn-IN"/>
        </w:rPr>
        <w:t>Schawwal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beginnen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, da </w:t>
      </w:r>
      <w:proofErr w:type="spellStart"/>
      <w:r w:rsidRPr="008F6C79">
        <w:rPr>
          <w:rFonts w:cs="Vrinda"/>
          <w:sz w:val="40"/>
          <w:szCs w:val="40"/>
          <w:lang w:bidi="bn-IN"/>
        </w:rPr>
        <w:t>bei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uns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gerade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Sommerferien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sind</w:t>
      </w:r>
      <w:proofErr w:type="spellEnd"/>
      <w:r w:rsidRPr="008F6C79">
        <w:rPr>
          <w:rFonts w:cs="Vrinda"/>
          <w:sz w:val="40"/>
          <w:szCs w:val="40"/>
          <w:lang w:bidi="bn-IN"/>
        </w:rPr>
        <w:t>?</w:t>
      </w:r>
    </w:p>
    <w:p w14:paraId="789DF887" w14:textId="77777777" w:rsidR="008F6C79" w:rsidRDefault="008F6C79" w:rsidP="00DC2DEB">
      <w:pPr>
        <w:rPr>
          <w:rFonts w:cs="Vrinda"/>
          <w:color w:val="FF0000"/>
          <w:sz w:val="40"/>
          <w:szCs w:val="40"/>
          <w:lang w:bidi="bn-IN"/>
        </w:rPr>
      </w:pPr>
      <w:proofErr w:type="spellStart"/>
      <w:r w:rsidRPr="008F6C79">
        <w:rPr>
          <w:rFonts w:cs="Vrinda"/>
          <w:color w:val="FF0000"/>
          <w:sz w:val="40"/>
          <w:szCs w:val="40"/>
          <w:lang w:bidi="bn-IN"/>
        </w:rPr>
        <w:t>Inhalt</w:t>
      </w:r>
      <w:proofErr w:type="spellEnd"/>
      <w:r w:rsidRPr="008F6C79">
        <w:rPr>
          <w:rFonts w:cs="Vrinda"/>
          <w:color w:val="FF0000"/>
          <w:sz w:val="40"/>
          <w:szCs w:val="40"/>
          <w:lang w:bidi="bn-IN"/>
        </w:rPr>
        <w:t xml:space="preserve"> der </w:t>
      </w:r>
      <w:proofErr w:type="spellStart"/>
      <w:r w:rsidRPr="008F6C79">
        <w:rPr>
          <w:rFonts w:cs="Vrinda"/>
          <w:color w:val="FF0000"/>
          <w:sz w:val="40"/>
          <w:szCs w:val="40"/>
          <w:lang w:bidi="bn-IN"/>
        </w:rPr>
        <w:t>Antwort</w:t>
      </w:r>
      <w:proofErr w:type="spellEnd"/>
    </w:p>
    <w:p w14:paraId="00471873" w14:textId="77777777" w:rsidR="008F6C79" w:rsidRPr="008F6C79" w:rsidRDefault="008F6C79" w:rsidP="008F6C79">
      <w:pPr>
        <w:rPr>
          <w:rFonts w:cs="Vrinda"/>
          <w:sz w:val="40"/>
          <w:szCs w:val="40"/>
          <w:lang w:bidi="bn-IN"/>
        </w:rPr>
      </w:pPr>
      <w:proofErr w:type="spellStart"/>
      <w:r w:rsidRPr="008F6C79">
        <w:rPr>
          <w:rFonts w:cs="Vrinda"/>
          <w:sz w:val="40"/>
          <w:szCs w:val="40"/>
          <w:lang w:bidi="bn-IN"/>
        </w:rPr>
        <w:t>Alles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Lob </w:t>
      </w:r>
      <w:proofErr w:type="spellStart"/>
      <w:r w:rsidRPr="008F6C79">
        <w:rPr>
          <w:rFonts w:cs="Vrinda"/>
          <w:sz w:val="40"/>
          <w:szCs w:val="40"/>
          <w:lang w:bidi="bn-IN"/>
        </w:rPr>
        <w:t>gebührt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Allah.</w:t>
      </w:r>
    </w:p>
    <w:p w14:paraId="4281938C" w14:textId="77777777" w:rsidR="008F6C79" w:rsidRPr="008F6C79" w:rsidRDefault="008F6C79" w:rsidP="008F6C79">
      <w:pPr>
        <w:rPr>
          <w:rFonts w:cs="Vrinda"/>
          <w:sz w:val="40"/>
          <w:szCs w:val="40"/>
          <w:lang w:bidi="bn-IN"/>
        </w:rPr>
      </w:pPr>
    </w:p>
    <w:p w14:paraId="00063C4E" w14:textId="77777777" w:rsidR="008F6C79" w:rsidRPr="008F6C79" w:rsidRDefault="008F6C79" w:rsidP="008F6C79">
      <w:pPr>
        <w:rPr>
          <w:rFonts w:cs="Vrinda"/>
          <w:sz w:val="40"/>
          <w:szCs w:val="40"/>
          <w:lang w:bidi="bn-IN"/>
        </w:rPr>
      </w:pPr>
      <w:r w:rsidRPr="008F6C79">
        <w:rPr>
          <w:rFonts w:cs="Vrinda"/>
          <w:sz w:val="40"/>
          <w:szCs w:val="40"/>
          <w:lang w:bidi="bn-IN"/>
        </w:rPr>
        <w:t xml:space="preserve">Man </w:t>
      </w:r>
      <w:proofErr w:type="spellStart"/>
      <w:r w:rsidRPr="008F6C79">
        <w:rPr>
          <w:rFonts w:cs="Vrinda"/>
          <w:sz w:val="40"/>
          <w:szCs w:val="40"/>
          <w:lang w:bidi="bn-IN"/>
        </w:rPr>
        <w:t>kann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mit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dem Fasten der </w:t>
      </w:r>
      <w:proofErr w:type="spellStart"/>
      <w:r w:rsidRPr="008F6C79">
        <w:rPr>
          <w:rFonts w:cs="Vrinda"/>
          <w:sz w:val="40"/>
          <w:szCs w:val="40"/>
          <w:lang w:bidi="bn-IN"/>
        </w:rPr>
        <w:t>sechs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Tage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von </w:t>
      </w:r>
      <w:proofErr w:type="spellStart"/>
      <w:r w:rsidRPr="008F6C79">
        <w:rPr>
          <w:rFonts w:cs="Vrinda"/>
          <w:sz w:val="40"/>
          <w:szCs w:val="40"/>
          <w:lang w:bidi="bn-IN"/>
        </w:rPr>
        <w:t>Schawwal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am </w:t>
      </w:r>
      <w:proofErr w:type="spellStart"/>
      <w:r w:rsidRPr="008F6C79">
        <w:rPr>
          <w:rFonts w:cs="Vrinda"/>
          <w:sz w:val="40"/>
          <w:szCs w:val="40"/>
          <w:lang w:bidi="bn-IN"/>
        </w:rPr>
        <w:t>zweiten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Tag von </w:t>
      </w:r>
      <w:proofErr w:type="spellStart"/>
      <w:r w:rsidRPr="008F6C79">
        <w:rPr>
          <w:rFonts w:cs="Vrinda"/>
          <w:sz w:val="40"/>
          <w:szCs w:val="40"/>
          <w:lang w:bidi="bn-IN"/>
        </w:rPr>
        <w:t>Schawwal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beginnen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, da der </w:t>
      </w:r>
      <w:proofErr w:type="spellStart"/>
      <w:r w:rsidRPr="008F6C79">
        <w:rPr>
          <w:rFonts w:cs="Vrinda"/>
          <w:sz w:val="40"/>
          <w:szCs w:val="40"/>
          <w:lang w:bidi="bn-IN"/>
        </w:rPr>
        <w:t>erste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Tag ja der </w:t>
      </w:r>
      <w:proofErr w:type="spellStart"/>
      <w:r w:rsidRPr="008F6C79">
        <w:rPr>
          <w:rFonts w:cs="Vrinda"/>
          <w:sz w:val="40"/>
          <w:szCs w:val="40"/>
          <w:lang w:bidi="bn-IN"/>
        </w:rPr>
        <w:t>Festtag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ist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(</w:t>
      </w:r>
      <w:r w:rsidRPr="008F6C79">
        <w:rPr>
          <w:rFonts w:ascii="Cambria Math" w:hAnsi="Cambria Math" w:cs="Cambria Math"/>
          <w:sz w:val="40"/>
          <w:szCs w:val="40"/>
          <w:lang w:bidi="bn-IN"/>
        </w:rPr>
        <w:t>ˈ</w:t>
      </w:r>
      <w:r w:rsidRPr="008F6C79">
        <w:rPr>
          <w:rFonts w:cs="Vrinda"/>
          <w:sz w:val="40"/>
          <w:szCs w:val="40"/>
          <w:lang w:bidi="bn-IN"/>
        </w:rPr>
        <w:t>Id-l-</w:t>
      </w:r>
      <w:proofErr w:type="spellStart"/>
      <w:r w:rsidRPr="008F6C79">
        <w:rPr>
          <w:rFonts w:cs="Vrinda"/>
          <w:sz w:val="40"/>
          <w:szCs w:val="40"/>
          <w:lang w:bidi="bn-IN"/>
        </w:rPr>
        <w:t>Fitr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), an dem das Fasten verboten (Haram) </w:t>
      </w:r>
      <w:proofErr w:type="spellStart"/>
      <w:r w:rsidRPr="008F6C79">
        <w:rPr>
          <w:rFonts w:cs="Vrinda"/>
          <w:sz w:val="40"/>
          <w:szCs w:val="40"/>
          <w:lang w:bidi="bn-IN"/>
        </w:rPr>
        <w:t>ist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. Es </w:t>
      </w:r>
      <w:proofErr w:type="spellStart"/>
      <w:r w:rsidRPr="008F6C79">
        <w:rPr>
          <w:rFonts w:cs="Vrinda"/>
          <w:sz w:val="40"/>
          <w:szCs w:val="40"/>
          <w:lang w:bidi="bn-IN"/>
        </w:rPr>
        <w:t>ist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auch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m</w:t>
      </w:r>
      <w:r w:rsidRPr="008F6C79">
        <w:rPr>
          <w:rFonts w:ascii="Calibri" w:hAnsi="Calibri" w:cs="Calibri"/>
          <w:sz w:val="40"/>
          <w:szCs w:val="40"/>
          <w:lang w:bidi="bn-IN"/>
        </w:rPr>
        <w:t>ö</w:t>
      </w:r>
      <w:r w:rsidRPr="008F6C79">
        <w:rPr>
          <w:rFonts w:cs="Vrinda"/>
          <w:sz w:val="40"/>
          <w:szCs w:val="40"/>
          <w:lang w:bidi="bn-IN"/>
        </w:rPr>
        <w:t>glich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diese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sechst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Tage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irgendwann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im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Schawwal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zu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fasten, </w:t>
      </w:r>
      <w:proofErr w:type="spellStart"/>
      <w:r w:rsidRPr="008F6C79">
        <w:rPr>
          <w:rFonts w:cs="Vrinda"/>
          <w:sz w:val="40"/>
          <w:szCs w:val="40"/>
          <w:lang w:bidi="bn-IN"/>
        </w:rPr>
        <w:t>wann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du </w:t>
      </w:r>
      <w:proofErr w:type="spellStart"/>
      <w:r w:rsidRPr="008F6C79">
        <w:rPr>
          <w:rFonts w:cs="Vrinda"/>
          <w:sz w:val="40"/>
          <w:szCs w:val="40"/>
          <w:lang w:bidi="bn-IN"/>
        </w:rPr>
        <w:t>m</w:t>
      </w:r>
      <w:r w:rsidRPr="008F6C79">
        <w:rPr>
          <w:rFonts w:ascii="Calibri" w:hAnsi="Calibri" w:cs="Calibri"/>
          <w:sz w:val="40"/>
          <w:szCs w:val="40"/>
          <w:lang w:bidi="bn-IN"/>
        </w:rPr>
        <w:t>ö</w:t>
      </w:r>
      <w:r w:rsidRPr="008F6C79">
        <w:rPr>
          <w:rFonts w:cs="Vrinda"/>
          <w:sz w:val="40"/>
          <w:szCs w:val="40"/>
          <w:lang w:bidi="bn-IN"/>
        </w:rPr>
        <w:t>chtest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, </w:t>
      </w:r>
      <w:proofErr w:type="spellStart"/>
      <w:r w:rsidRPr="008F6C79">
        <w:rPr>
          <w:rFonts w:cs="Vrinda"/>
          <w:sz w:val="40"/>
          <w:szCs w:val="40"/>
          <w:lang w:bidi="bn-IN"/>
        </w:rPr>
        <w:t>wobei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sich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damit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zu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eilen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besser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ist</w:t>
      </w:r>
      <w:proofErr w:type="spellEnd"/>
      <w:r w:rsidRPr="008F6C79">
        <w:rPr>
          <w:rFonts w:cs="Vrinda"/>
          <w:sz w:val="40"/>
          <w:szCs w:val="40"/>
          <w:lang w:bidi="bn-IN"/>
        </w:rPr>
        <w:t>.</w:t>
      </w:r>
    </w:p>
    <w:p w14:paraId="0A44210E" w14:textId="77777777" w:rsidR="008F6C79" w:rsidRPr="008F6C79" w:rsidRDefault="008F6C79" w:rsidP="008F6C79">
      <w:pPr>
        <w:rPr>
          <w:rFonts w:cs="Vrinda"/>
          <w:sz w:val="40"/>
          <w:szCs w:val="40"/>
          <w:lang w:bidi="bn-IN"/>
        </w:rPr>
      </w:pPr>
    </w:p>
    <w:p w14:paraId="72B4C9B6" w14:textId="77777777" w:rsidR="008F6C79" w:rsidRPr="008F6C79" w:rsidRDefault="008F6C79" w:rsidP="008F6C79">
      <w:pPr>
        <w:rPr>
          <w:rFonts w:cs="Vrinda"/>
          <w:sz w:val="40"/>
          <w:szCs w:val="40"/>
          <w:lang w:bidi="bn-IN"/>
        </w:rPr>
      </w:pPr>
      <w:r w:rsidRPr="008F6C79">
        <w:rPr>
          <w:rFonts w:cs="Vrinda"/>
          <w:sz w:val="40"/>
          <w:szCs w:val="40"/>
          <w:lang w:bidi="bn-IN"/>
        </w:rPr>
        <w:t xml:space="preserve">Dem </w:t>
      </w:r>
      <w:proofErr w:type="spellStart"/>
      <w:r w:rsidRPr="008F6C79">
        <w:rPr>
          <w:rFonts w:cs="Vrinda"/>
          <w:sz w:val="40"/>
          <w:szCs w:val="40"/>
          <w:lang w:bidi="bn-IN"/>
        </w:rPr>
        <w:t>Ständigen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Komitee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für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islamische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Rechtsurteile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(Al-</w:t>
      </w:r>
      <w:proofErr w:type="spellStart"/>
      <w:r w:rsidRPr="008F6C79">
        <w:rPr>
          <w:rFonts w:cs="Vrinda"/>
          <w:sz w:val="40"/>
          <w:szCs w:val="40"/>
          <w:lang w:bidi="bn-IN"/>
        </w:rPr>
        <w:t>Lajnah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Ad-</w:t>
      </w:r>
      <w:proofErr w:type="spellStart"/>
      <w:r w:rsidRPr="008F6C79">
        <w:rPr>
          <w:rFonts w:cs="Vrinda"/>
          <w:sz w:val="40"/>
          <w:szCs w:val="40"/>
          <w:lang w:bidi="bn-IN"/>
        </w:rPr>
        <w:t>Daimah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) </w:t>
      </w:r>
      <w:proofErr w:type="spellStart"/>
      <w:r w:rsidRPr="008F6C79">
        <w:rPr>
          <w:rFonts w:cs="Vrinda"/>
          <w:sz w:val="40"/>
          <w:szCs w:val="40"/>
          <w:lang w:bidi="bn-IN"/>
        </w:rPr>
        <w:t>wurde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die </w:t>
      </w:r>
      <w:proofErr w:type="spellStart"/>
      <w:r w:rsidRPr="008F6C79">
        <w:rPr>
          <w:rFonts w:cs="Vrinda"/>
          <w:sz w:val="40"/>
          <w:szCs w:val="40"/>
          <w:lang w:bidi="bn-IN"/>
        </w:rPr>
        <w:t>folgende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Frage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gestellt</w:t>
      </w:r>
      <w:proofErr w:type="spellEnd"/>
      <w:r w:rsidRPr="008F6C79">
        <w:rPr>
          <w:rFonts w:cs="Vrinda"/>
          <w:sz w:val="40"/>
          <w:szCs w:val="40"/>
          <w:lang w:bidi="bn-IN"/>
        </w:rPr>
        <w:t>:</w:t>
      </w:r>
    </w:p>
    <w:p w14:paraId="1CAB3862" w14:textId="77777777" w:rsidR="008F6C79" w:rsidRPr="008F6C79" w:rsidRDefault="008F6C79" w:rsidP="008F6C79">
      <w:pPr>
        <w:rPr>
          <w:rFonts w:cs="Vrinda"/>
          <w:sz w:val="40"/>
          <w:szCs w:val="40"/>
          <w:lang w:bidi="bn-IN"/>
        </w:rPr>
      </w:pPr>
    </w:p>
    <w:p w14:paraId="6F9ED334" w14:textId="77777777" w:rsidR="008F6C79" w:rsidRPr="008F6C79" w:rsidRDefault="008F6C79" w:rsidP="008F6C79">
      <w:pPr>
        <w:rPr>
          <w:rFonts w:cs="Vrinda"/>
          <w:sz w:val="40"/>
          <w:szCs w:val="40"/>
          <w:lang w:bidi="bn-IN"/>
        </w:rPr>
      </w:pPr>
      <w:r w:rsidRPr="008F6C79">
        <w:rPr>
          <w:rFonts w:cs="Vrinda"/>
          <w:sz w:val="40"/>
          <w:szCs w:val="40"/>
          <w:lang w:bidi="bn-IN"/>
        </w:rPr>
        <w:t xml:space="preserve">„Muss </w:t>
      </w:r>
      <w:proofErr w:type="spellStart"/>
      <w:r w:rsidRPr="008F6C79">
        <w:rPr>
          <w:rFonts w:cs="Vrinda"/>
          <w:sz w:val="40"/>
          <w:szCs w:val="40"/>
          <w:lang w:bidi="bn-IN"/>
        </w:rPr>
        <w:t>mit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dem Fasten der </w:t>
      </w:r>
      <w:proofErr w:type="spellStart"/>
      <w:r w:rsidRPr="008F6C79">
        <w:rPr>
          <w:rFonts w:cs="Vrinda"/>
          <w:sz w:val="40"/>
          <w:szCs w:val="40"/>
          <w:lang w:bidi="bn-IN"/>
        </w:rPr>
        <w:t>sechs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Tage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von </w:t>
      </w:r>
      <w:proofErr w:type="spellStart"/>
      <w:r w:rsidRPr="008F6C79">
        <w:rPr>
          <w:rFonts w:cs="Vrinda"/>
          <w:sz w:val="40"/>
          <w:szCs w:val="40"/>
          <w:lang w:bidi="bn-IN"/>
        </w:rPr>
        <w:t>Schawwal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sofort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im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Anschluss an den </w:t>
      </w:r>
      <w:proofErr w:type="spellStart"/>
      <w:r w:rsidRPr="008F6C79">
        <w:rPr>
          <w:rFonts w:cs="Vrinda"/>
          <w:sz w:val="40"/>
          <w:szCs w:val="40"/>
          <w:lang w:bidi="bn-IN"/>
        </w:rPr>
        <w:t>Festtag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(</w:t>
      </w:r>
      <w:r w:rsidRPr="008F6C79">
        <w:rPr>
          <w:rFonts w:ascii="Cambria Math" w:hAnsi="Cambria Math" w:cs="Cambria Math"/>
          <w:sz w:val="40"/>
          <w:szCs w:val="40"/>
          <w:lang w:bidi="bn-IN"/>
        </w:rPr>
        <w:t>ˈ</w:t>
      </w:r>
      <w:r w:rsidRPr="008F6C79">
        <w:rPr>
          <w:rFonts w:cs="Vrinda"/>
          <w:sz w:val="40"/>
          <w:szCs w:val="40"/>
          <w:lang w:bidi="bn-IN"/>
        </w:rPr>
        <w:t>Id-l-</w:t>
      </w:r>
      <w:proofErr w:type="spellStart"/>
      <w:r w:rsidRPr="008F6C79">
        <w:rPr>
          <w:rFonts w:cs="Vrinda"/>
          <w:sz w:val="40"/>
          <w:szCs w:val="40"/>
          <w:lang w:bidi="bn-IN"/>
        </w:rPr>
        <w:t>Fitr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) </w:t>
      </w:r>
      <w:proofErr w:type="spellStart"/>
      <w:r w:rsidRPr="008F6C79">
        <w:rPr>
          <w:rFonts w:cs="Vrinda"/>
          <w:sz w:val="40"/>
          <w:szCs w:val="40"/>
          <w:lang w:bidi="bn-IN"/>
        </w:rPr>
        <w:t>nach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Ramadan </w:t>
      </w:r>
      <w:proofErr w:type="spellStart"/>
      <w:r w:rsidRPr="008F6C79">
        <w:rPr>
          <w:rFonts w:cs="Vrinda"/>
          <w:sz w:val="40"/>
          <w:szCs w:val="40"/>
          <w:lang w:bidi="bn-IN"/>
        </w:rPr>
        <w:t>begonnen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werden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, </w:t>
      </w:r>
      <w:proofErr w:type="spellStart"/>
      <w:r w:rsidRPr="008F6C79">
        <w:rPr>
          <w:rFonts w:cs="Vrinda"/>
          <w:sz w:val="40"/>
          <w:szCs w:val="40"/>
          <w:lang w:bidi="bn-IN"/>
        </w:rPr>
        <w:t>oder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ist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es </w:t>
      </w:r>
      <w:proofErr w:type="spellStart"/>
      <w:r w:rsidRPr="008F6C79">
        <w:rPr>
          <w:rFonts w:cs="Vrinda"/>
          <w:sz w:val="40"/>
          <w:szCs w:val="40"/>
          <w:lang w:bidi="bn-IN"/>
        </w:rPr>
        <w:t>gestattet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einige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Tage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nach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Beginn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von </w:t>
      </w:r>
      <w:proofErr w:type="spellStart"/>
      <w:r w:rsidRPr="008F6C79">
        <w:rPr>
          <w:rFonts w:cs="Vrinda"/>
          <w:sz w:val="40"/>
          <w:szCs w:val="40"/>
          <w:lang w:bidi="bn-IN"/>
        </w:rPr>
        <w:t>Schawwal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damit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anzufangen</w:t>
      </w:r>
      <w:proofErr w:type="spellEnd"/>
      <w:r w:rsidRPr="008F6C79">
        <w:rPr>
          <w:rFonts w:cs="Vrinda"/>
          <w:sz w:val="40"/>
          <w:szCs w:val="40"/>
          <w:lang w:bidi="bn-IN"/>
        </w:rPr>
        <w:t>?</w:t>
      </w:r>
    </w:p>
    <w:p w14:paraId="3B19564C" w14:textId="77777777" w:rsidR="008F6C79" w:rsidRPr="008F6C79" w:rsidRDefault="008F6C79" w:rsidP="008F6C79">
      <w:pPr>
        <w:rPr>
          <w:rFonts w:cs="Vrinda"/>
          <w:sz w:val="40"/>
          <w:szCs w:val="40"/>
          <w:lang w:bidi="bn-IN"/>
        </w:rPr>
      </w:pPr>
    </w:p>
    <w:p w14:paraId="5610645F" w14:textId="77777777" w:rsidR="008F6C79" w:rsidRPr="008F6C79" w:rsidRDefault="008F6C79" w:rsidP="008F6C79">
      <w:pPr>
        <w:rPr>
          <w:rFonts w:cs="Vrinda"/>
          <w:sz w:val="40"/>
          <w:szCs w:val="40"/>
          <w:lang w:bidi="bn-IN"/>
        </w:rPr>
      </w:pPr>
      <w:r w:rsidRPr="008F6C79">
        <w:rPr>
          <w:rFonts w:cs="Vrinda"/>
          <w:sz w:val="40"/>
          <w:szCs w:val="40"/>
          <w:lang w:bidi="bn-IN"/>
        </w:rPr>
        <w:t xml:space="preserve">Das </w:t>
      </w:r>
      <w:proofErr w:type="spellStart"/>
      <w:r w:rsidRPr="008F6C79">
        <w:rPr>
          <w:rFonts w:cs="Vrinda"/>
          <w:sz w:val="40"/>
          <w:szCs w:val="40"/>
          <w:lang w:bidi="bn-IN"/>
        </w:rPr>
        <w:t>Komitee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antwortete</w:t>
      </w:r>
      <w:proofErr w:type="spellEnd"/>
      <w:r w:rsidRPr="008F6C79">
        <w:rPr>
          <w:rFonts w:cs="Vrinda"/>
          <w:sz w:val="40"/>
          <w:szCs w:val="40"/>
          <w:lang w:bidi="bn-IN"/>
        </w:rPr>
        <w:t>:</w:t>
      </w:r>
    </w:p>
    <w:p w14:paraId="4DE76448" w14:textId="77777777" w:rsidR="008F6C79" w:rsidRPr="008F6C79" w:rsidRDefault="008F6C79" w:rsidP="008F6C79">
      <w:pPr>
        <w:rPr>
          <w:rFonts w:cs="Vrinda"/>
          <w:sz w:val="40"/>
          <w:szCs w:val="40"/>
          <w:lang w:bidi="bn-IN"/>
        </w:rPr>
      </w:pPr>
      <w:r w:rsidRPr="008F6C79">
        <w:rPr>
          <w:rFonts w:cs="Vrinda"/>
          <w:sz w:val="40"/>
          <w:szCs w:val="40"/>
          <w:lang w:bidi="bn-IN"/>
        </w:rPr>
        <w:t xml:space="preserve">„Es muss </w:t>
      </w:r>
      <w:proofErr w:type="spellStart"/>
      <w:r w:rsidRPr="008F6C79">
        <w:rPr>
          <w:rFonts w:cs="Vrinda"/>
          <w:sz w:val="40"/>
          <w:szCs w:val="40"/>
          <w:lang w:bidi="bn-IN"/>
        </w:rPr>
        <w:t>mit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dem Fasten der </w:t>
      </w:r>
      <w:proofErr w:type="spellStart"/>
      <w:r w:rsidRPr="008F6C79">
        <w:rPr>
          <w:rFonts w:cs="Vrinda"/>
          <w:sz w:val="40"/>
          <w:szCs w:val="40"/>
          <w:lang w:bidi="bn-IN"/>
        </w:rPr>
        <w:t>sechs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Tage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nicht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sofort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nach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dem </w:t>
      </w:r>
      <w:proofErr w:type="spellStart"/>
      <w:r w:rsidRPr="008F6C79">
        <w:rPr>
          <w:rFonts w:cs="Vrinda"/>
          <w:sz w:val="40"/>
          <w:szCs w:val="40"/>
          <w:lang w:bidi="bn-IN"/>
        </w:rPr>
        <w:t>Fasttag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begonnen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werden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. </w:t>
      </w:r>
      <w:proofErr w:type="spellStart"/>
      <w:r w:rsidRPr="008F6C79">
        <w:rPr>
          <w:rFonts w:cs="Vrinda"/>
          <w:sz w:val="40"/>
          <w:szCs w:val="40"/>
          <w:lang w:bidi="bn-IN"/>
        </w:rPr>
        <w:t>Vielmehr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ist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es </w:t>
      </w:r>
      <w:proofErr w:type="spellStart"/>
      <w:r w:rsidRPr="008F6C79">
        <w:rPr>
          <w:rFonts w:cs="Vrinda"/>
          <w:sz w:val="40"/>
          <w:szCs w:val="40"/>
          <w:lang w:bidi="bn-IN"/>
        </w:rPr>
        <w:t>gestattet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damit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ein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zwei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Tage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danach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zu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beginnen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, sei es, </w:t>
      </w:r>
      <w:proofErr w:type="spellStart"/>
      <w:r w:rsidRPr="008F6C79">
        <w:rPr>
          <w:rFonts w:cs="Vrinda"/>
          <w:sz w:val="40"/>
          <w:szCs w:val="40"/>
          <w:lang w:bidi="bn-IN"/>
        </w:rPr>
        <w:t>dass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man die </w:t>
      </w:r>
      <w:proofErr w:type="spellStart"/>
      <w:r w:rsidRPr="008F6C79">
        <w:rPr>
          <w:rFonts w:cs="Vrinda"/>
          <w:sz w:val="40"/>
          <w:szCs w:val="40"/>
          <w:lang w:bidi="bn-IN"/>
        </w:rPr>
        <w:t>Tage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aufeinanderfolgend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fastet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oder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vereinzelt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, so </w:t>
      </w:r>
      <w:proofErr w:type="spellStart"/>
      <w:r w:rsidRPr="008F6C79">
        <w:rPr>
          <w:rFonts w:cs="Vrinda"/>
          <w:sz w:val="40"/>
          <w:szCs w:val="40"/>
          <w:lang w:bidi="bn-IN"/>
        </w:rPr>
        <w:t>wie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es </w:t>
      </w:r>
      <w:proofErr w:type="spellStart"/>
      <w:r w:rsidRPr="008F6C79">
        <w:rPr>
          <w:rFonts w:cs="Vrinda"/>
          <w:sz w:val="40"/>
          <w:szCs w:val="40"/>
          <w:lang w:bidi="bn-IN"/>
        </w:rPr>
        <w:t>eben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einem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leichter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ist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. Es </w:t>
      </w:r>
      <w:proofErr w:type="spellStart"/>
      <w:r w:rsidRPr="008F6C79">
        <w:rPr>
          <w:rFonts w:cs="Vrinda"/>
          <w:sz w:val="40"/>
          <w:szCs w:val="40"/>
          <w:lang w:bidi="bn-IN"/>
        </w:rPr>
        <w:t>gibt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hier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einen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gewissen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Spielraum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. Dieses Fasten </w:t>
      </w:r>
      <w:proofErr w:type="spellStart"/>
      <w:r w:rsidRPr="008F6C79">
        <w:rPr>
          <w:rFonts w:cs="Vrinda"/>
          <w:sz w:val="40"/>
          <w:szCs w:val="40"/>
          <w:lang w:bidi="bn-IN"/>
        </w:rPr>
        <w:t>ist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dabei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keine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Pflicht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, </w:t>
      </w:r>
      <w:proofErr w:type="spellStart"/>
      <w:r w:rsidRPr="008F6C79">
        <w:rPr>
          <w:rFonts w:cs="Vrinda"/>
          <w:sz w:val="40"/>
          <w:szCs w:val="40"/>
          <w:lang w:bidi="bn-IN"/>
        </w:rPr>
        <w:t>sondern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eine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Sunnah.</w:t>
      </w:r>
    </w:p>
    <w:p w14:paraId="40FEFAD8" w14:textId="77777777" w:rsidR="008F6C79" w:rsidRPr="008F6C79" w:rsidRDefault="008F6C79" w:rsidP="008F6C79">
      <w:pPr>
        <w:rPr>
          <w:rFonts w:cs="Vrinda"/>
          <w:sz w:val="40"/>
          <w:szCs w:val="40"/>
          <w:lang w:bidi="bn-IN"/>
        </w:rPr>
      </w:pPr>
    </w:p>
    <w:p w14:paraId="10E9FE66" w14:textId="77777777" w:rsidR="008F6C79" w:rsidRPr="008F6C79" w:rsidRDefault="008F6C79" w:rsidP="008F6C79">
      <w:pPr>
        <w:rPr>
          <w:rFonts w:cs="Vrinda"/>
          <w:sz w:val="40"/>
          <w:szCs w:val="40"/>
          <w:lang w:bidi="bn-IN"/>
        </w:rPr>
      </w:pPr>
      <w:r w:rsidRPr="008F6C79">
        <w:rPr>
          <w:rFonts w:cs="Vrinda"/>
          <w:sz w:val="40"/>
          <w:szCs w:val="40"/>
          <w:lang w:bidi="bn-IN"/>
        </w:rPr>
        <w:t xml:space="preserve">Und </w:t>
      </w:r>
      <w:proofErr w:type="spellStart"/>
      <w:r w:rsidRPr="008F6C79">
        <w:rPr>
          <w:rFonts w:cs="Vrinda"/>
          <w:sz w:val="40"/>
          <w:szCs w:val="40"/>
          <w:lang w:bidi="bn-IN"/>
        </w:rPr>
        <w:t>bei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Allah </w:t>
      </w:r>
      <w:proofErr w:type="spellStart"/>
      <w:r w:rsidRPr="008F6C79">
        <w:rPr>
          <w:rFonts w:cs="Vrinda"/>
          <w:sz w:val="40"/>
          <w:szCs w:val="40"/>
          <w:lang w:bidi="bn-IN"/>
        </w:rPr>
        <w:t>liegt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die </w:t>
      </w:r>
      <w:proofErr w:type="spellStart"/>
      <w:r w:rsidRPr="008F6C79">
        <w:rPr>
          <w:rFonts w:cs="Vrinda"/>
          <w:sz w:val="40"/>
          <w:szCs w:val="40"/>
          <w:lang w:bidi="bn-IN"/>
        </w:rPr>
        <w:t>Gewährung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des </w:t>
      </w:r>
      <w:proofErr w:type="spellStart"/>
      <w:r w:rsidRPr="008F6C79">
        <w:rPr>
          <w:rFonts w:cs="Vrinda"/>
          <w:sz w:val="40"/>
          <w:szCs w:val="40"/>
          <w:lang w:bidi="bn-IN"/>
        </w:rPr>
        <w:t>Erfolgs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. </w:t>
      </w:r>
      <w:proofErr w:type="spellStart"/>
      <w:r w:rsidRPr="008F6C79">
        <w:rPr>
          <w:rFonts w:cs="Vrinda"/>
          <w:sz w:val="40"/>
          <w:szCs w:val="40"/>
          <w:lang w:bidi="bn-IN"/>
        </w:rPr>
        <w:t>Friede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und </w:t>
      </w:r>
      <w:proofErr w:type="spellStart"/>
      <w:r w:rsidRPr="008F6C79">
        <w:rPr>
          <w:rFonts w:cs="Vrinda"/>
          <w:sz w:val="40"/>
          <w:szCs w:val="40"/>
          <w:lang w:bidi="bn-IN"/>
        </w:rPr>
        <w:t>Segen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seien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auf </w:t>
      </w:r>
      <w:proofErr w:type="spellStart"/>
      <w:r w:rsidRPr="008F6C79">
        <w:rPr>
          <w:rFonts w:cs="Vrinda"/>
          <w:sz w:val="40"/>
          <w:szCs w:val="40"/>
          <w:lang w:bidi="bn-IN"/>
        </w:rPr>
        <w:t>unserem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Propheten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, seiner </w:t>
      </w:r>
      <w:proofErr w:type="spellStart"/>
      <w:r w:rsidRPr="008F6C79">
        <w:rPr>
          <w:rFonts w:cs="Vrinda"/>
          <w:sz w:val="40"/>
          <w:szCs w:val="40"/>
          <w:lang w:bidi="bn-IN"/>
        </w:rPr>
        <w:t>Familie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und </w:t>
      </w:r>
      <w:proofErr w:type="spellStart"/>
      <w:r w:rsidRPr="008F6C79">
        <w:rPr>
          <w:rFonts w:cs="Vrinda"/>
          <w:sz w:val="40"/>
          <w:szCs w:val="40"/>
          <w:lang w:bidi="bn-IN"/>
        </w:rPr>
        <w:t>seinen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8F6C79">
        <w:rPr>
          <w:rFonts w:cs="Vrinda"/>
          <w:sz w:val="40"/>
          <w:szCs w:val="40"/>
          <w:lang w:bidi="bn-IN"/>
        </w:rPr>
        <w:t>Gefährten</w:t>
      </w:r>
      <w:proofErr w:type="spellEnd"/>
      <w:r w:rsidRPr="008F6C79">
        <w:rPr>
          <w:rFonts w:cs="Vrinda"/>
          <w:sz w:val="40"/>
          <w:szCs w:val="40"/>
          <w:lang w:bidi="bn-IN"/>
        </w:rPr>
        <w:t>.“</w:t>
      </w:r>
    </w:p>
    <w:p w14:paraId="7BD13EEE" w14:textId="77777777" w:rsidR="008F6C79" w:rsidRPr="008F6C79" w:rsidRDefault="008F6C79" w:rsidP="008F6C79">
      <w:pPr>
        <w:rPr>
          <w:rFonts w:cs="Vrinda"/>
          <w:sz w:val="40"/>
          <w:szCs w:val="40"/>
          <w:lang w:bidi="bn-IN"/>
        </w:rPr>
      </w:pPr>
    </w:p>
    <w:p w14:paraId="7BD6BA88" w14:textId="2568334A" w:rsidR="00BF3695" w:rsidRPr="00C76C11" w:rsidRDefault="008F6C79" w:rsidP="008F6C79">
      <w:pPr>
        <w:rPr>
          <w:rFonts w:cs="Arial"/>
          <w:sz w:val="40"/>
          <w:szCs w:val="40"/>
        </w:rPr>
      </w:pPr>
      <w:r w:rsidRPr="008F6C79">
        <w:rPr>
          <w:rFonts w:cs="Vrinda"/>
          <w:sz w:val="40"/>
          <w:szCs w:val="40"/>
          <w:lang w:bidi="bn-IN"/>
        </w:rPr>
        <w:t xml:space="preserve">Und Allah </w:t>
      </w:r>
      <w:proofErr w:type="spellStart"/>
      <w:r w:rsidRPr="008F6C79">
        <w:rPr>
          <w:rFonts w:cs="Vrinda"/>
          <w:sz w:val="40"/>
          <w:szCs w:val="40"/>
          <w:lang w:bidi="bn-IN"/>
        </w:rPr>
        <w:t>weiß</w:t>
      </w:r>
      <w:proofErr w:type="spellEnd"/>
      <w:r w:rsidRPr="008F6C79">
        <w:rPr>
          <w:rFonts w:cs="Vrinda"/>
          <w:sz w:val="40"/>
          <w:szCs w:val="40"/>
          <w:lang w:bidi="bn-IN"/>
        </w:rPr>
        <w:t xml:space="preserve"> es am </w:t>
      </w:r>
      <w:proofErr w:type="spellStart"/>
      <w:r w:rsidRPr="008F6C79">
        <w:rPr>
          <w:rFonts w:cs="Vrinda"/>
          <w:sz w:val="40"/>
          <w:szCs w:val="40"/>
          <w:lang w:bidi="bn-IN"/>
        </w:rPr>
        <w:t>besten</w:t>
      </w:r>
      <w:proofErr w:type="spellEnd"/>
      <w:r w:rsidRPr="008F6C79">
        <w:rPr>
          <w:rFonts w:cs="Vrinda"/>
          <w:sz w:val="40"/>
          <w:szCs w:val="40"/>
          <w:lang w:bidi="bn-IN"/>
        </w:rPr>
        <w:t>.</w:t>
      </w:r>
      <w:bookmarkStart w:id="0" w:name="_GoBack"/>
      <w:bookmarkEnd w:id="0"/>
    </w:p>
    <w:sectPr w:rsidR="00BF3695" w:rsidRPr="00C76C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mbria Math">
    <w:panose1 w:val="00000000000000000000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BD9"/>
    <w:rsid w:val="008F6C79"/>
    <w:rsid w:val="00B30BD9"/>
    <w:rsid w:val="00BF3695"/>
    <w:rsid w:val="00C76C11"/>
    <w:rsid w:val="00DC2DEB"/>
    <w:rsid w:val="00DE69EE"/>
    <w:rsid w:val="00FD1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F828C"/>
  <w15:chartTrackingRefBased/>
  <w15:docId w15:val="{3B877AC9-B0C5-4542-94EA-10FBB356A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20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0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1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50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2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77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05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651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14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8556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213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Mahmoud</dc:creator>
  <cp:keywords/>
  <dc:description/>
  <cp:lastModifiedBy>Mahmoud</cp:lastModifiedBy>
  <cp:revision>6</cp:revision>
  <dcterms:created xsi:type="dcterms:W3CDTF">2020-05-25T20:43:00Z</dcterms:created>
  <dcterms:modified xsi:type="dcterms:W3CDTF">2020-05-25T21:20:00Z</dcterms:modified>
</cp:coreProperties>
</file>