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E14C1" w14:textId="31542DD5" w:rsidR="00DC0098" w:rsidRPr="00E525BA" w:rsidRDefault="006A7158" w:rsidP="006F591B">
      <w:pPr>
        <w:spacing w:before="10" w:after="10" w:line="360" w:lineRule="auto"/>
        <w:jc w:val="center"/>
        <w:rPr>
          <w:b/>
          <w:bCs/>
          <w:sz w:val="24"/>
          <w:szCs w:val="24"/>
        </w:rPr>
      </w:pPr>
      <w:bookmarkStart w:id="0" w:name="_GoBack"/>
      <w:r w:rsidRPr="00E525BA">
        <w:rPr>
          <w:b/>
          <w:bCs/>
          <w:sz w:val="24"/>
          <w:szCs w:val="24"/>
        </w:rPr>
        <w:t>Ang</w:t>
      </w:r>
      <w:r w:rsidR="00E525BA" w:rsidRPr="00E525BA">
        <w:rPr>
          <w:b/>
          <w:bCs/>
          <w:sz w:val="24"/>
          <w:szCs w:val="24"/>
        </w:rPr>
        <w:t xml:space="preserve"> Mga Ko</w:t>
      </w:r>
      <w:r w:rsidRPr="00E525BA">
        <w:rPr>
          <w:b/>
          <w:bCs/>
          <w:sz w:val="24"/>
          <w:szCs w:val="24"/>
        </w:rPr>
        <w:t xml:space="preserve">ndisyon Upang Maging </w:t>
      </w:r>
      <w:r w:rsidR="00E525BA" w:rsidRPr="00E525BA">
        <w:rPr>
          <w:b/>
          <w:bCs/>
          <w:sz w:val="24"/>
          <w:szCs w:val="24"/>
        </w:rPr>
        <w:t>T</w:t>
      </w:r>
      <w:r w:rsidRPr="00E525BA">
        <w:rPr>
          <w:b/>
          <w:bCs/>
          <w:sz w:val="24"/>
          <w:szCs w:val="24"/>
        </w:rPr>
        <w:t xml:space="preserve">anggap </w:t>
      </w:r>
      <w:r w:rsidR="00E525BA" w:rsidRPr="00E525BA">
        <w:rPr>
          <w:b/>
          <w:bCs/>
          <w:sz w:val="24"/>
          <w:szCs w:val="24"/>
        </w:rPr>
        <w:t>Ang Mga Gawain</w:t>
      </w:r>
    </w:p>
    <w:bookmarkEnd w:id="0"/>
    <w:p w14:paraId="5763AE69" w14:textId="77777777" w:rsidR="00E525BA" w:rsidRPr="00E525BA" w:rsidRDefault="00E525BA" w:rsidP="006F591B">
      <w:pPr>
        <w:spacing w:before="10" w:after="10" w:line="360" w:lineRule="auto"/>
        <w:jc w:val="both"/>
        <w:rPr>
          <w:sz w:val="24"/>
          <w:szCs w:val="24"/>
        </w:rPr>
      </w:pPr>
    </w:p>
    <w:p w14:paraId="4F8AC794" w14:textId="178F163B" w:rsidR="001B49BF" w:rsidRPr="00C46338" w:rsidRDefault="001B49BF" w:rsidP="006F591B">
      <w:pPr>
        <w:bidi/>
        <w:spacing w:before="10" w:after="10" w:line="360" w:lineRule="auto"/>
        <w:jc w:val="both"/>
        <w:rPr>
          <w:rFonts w:ascii="Traditional Arabic" w:hAnsi="Traditional Arabic" w:cs="Traditional Arabic"/>
          <w:b/>
          <w:bCs/>
          <w:sz w:val="28"/>
          <w:szCs w:val="28"/>
          <w:rtl/>
        </w:rPr>
      </w:pPr>
      <w:r w:rsidRPr="00C46338">
        <w:rPr>
          <w:rFonts w:ascii="Traditional Arabic" w:hAnsi="Traditional Arabic" w:cs="Traditional Arabic"/>
          <w:b/>
          <w:bCs/>
          <w:sz w:val="28"/>
          <w:szCs w:val="28"/>
          <w:rtl/>
        </w:rPr>
        <w:t>الخطبة الاولى:</w:t>
      </w:r>
    </w:p>
    <w:p w14:paraId="3FE4AF49" w14:textId="1215F9EA" w:rsidR="00DC0098" w:rsidRPr="006F591B" w:rsidRDefault="00DC0098" w:rsidP="006F591B">
      <w:pPr>
        <w:bidi/>
        <w:spacing w:before="10" w:after="10" w:line="360" w:lineRule="auto"/>
        <w:jc w:val="both"/>
        <w:rPr>
          <w:rFonts w:ascii="Traditional Arabic" w:hAnsi="Traditional Arabic" w:cs="Traditional Arabic"/>
          <w:sz w:val="28"/>
          <w:szCs w:val="28"/>
        </w:rPr>
      </w:pPr>
      <w:r w:rsidRPr="006F591B">
        <w:rPr>
          <w:rFonts w:ascii="Traditional Arabic" w:hAnsi="Traditional Arabic" w:cs="Traditional Arabic"/>
          <w:sz w:val="28"/>
          <w:szCs w:val="28"/>
          <w:rtl/>
        </w:rPr>
        <w:t>الحمد لله رب العالمين، خلق الخلق لعبادته، وأمرهم بتوحيده وطاعته، وأشهدٌ أن لا إله إلا الله وحده لا شريك له في ربوبيته وإلهيته وأسمائه وصفاته، وأشهدٌ أن محمداً عبده ورسوله وخيراته من جميع برياته، صلى الله عليه وعلى آله وأصحابه، وسلم تسليماً كثيرا، أما بعد</w:t>
      </w:r>
      <w:r w:rsidRPr="006F591B">
        <w:rPr>
          <w:rFonts w:ascii="Traditional Arabic" w:hAnsi="Traditional Arabic" w:cs="Traditional Arabic" w:hint="cs"/>
          <w:sz w:val="28"/>
          <w:szCs w:val="28"/>
          <w:rtl/>
          <w:lang w:bidi="ar-DZ"/>
        </w:rPr>
        <w:t>:</w:t>
      </w:r>
    </w:p>
    <w:p w14:paraId="105BB9A8" w14:textId="76CEBDCC" w:rsidR="00DC0098" w:rsidRPr="00634C7B" w:rsidRDefault="00DC0098" w:rsidP="006F591B">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t xml:space="preserve">Aking kapatid ano nga ba ang dapat nating isaalang-alang sa ating mga gawa upang ito ay tanggpin ng Allah </w:t>
      </w:r>
      <w:r w:rsidR="006F591B"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at ating mapakinabangan sa araw ng paghuhukom?</w:t>
      </w:r>
      <w:r w:rsidR="006F591B"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Allah </w:t>
      </w:r>
      <w:r w:rsidR="006F591B"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4444BA46" w14:textId="1072513D" w:rsidR="00DC0098" w:rsidRPr="001852B4" w:rsidRDefault="00A76F1D"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وَمَا خَلَقْتُ الْجِنَّ وَالْإِنْسَ إِلَّا لِيَعْبُدُونِ*مَا أُرِيدُ مِنْهُمْ مِنْ رِزْقٍ وَمَا أُرِيدُ أَنْ يُطْعِمُونِ*إِنَّ اللَّهَ هُوَ الرَّزَّاقُ ذُو الْقُوَّةِ الْمَتِينُ </w:t>
      </w:r>
      <w:r w:rsidRPr="001852B4">
        <w:rPr>
          <w:rFonts w:ascii="Arabic Typesetting" w:hAnsi="Arabic Typesetting" w:cs="Arabic Typesetting"/>
          <w:color w:val="FF0000"/>
          <w:sz w:val="44"/>
          <w:szCs w:val="44"/>
        </w:rPr>
        <w:t xml:space="preserve"> </w:t>
      </w:r>
      <w:r w:rsidR="006F591B" w:rsidRPr="001852B4">
        <w:rPr>
          <w:rFonts w:ascii="Arabic Typesetting" w:hAnsi="Arabic Typesetting" w:cs="Arabic Typesetting"/>
          <w:color w:val="FF0000"/>
          <w:sz w:val="44"/>
          <w:szCs w:val="44"/>
          <w:rtl/>
        </w:rPr>
        <w:t>[الذاريات: 56-58]</w:t>
      </w:r>
    </w:p>
    <w:p w14:paraId="2DBBEDE6" w14:textId="46DB8D8B" w:rsidR="00DC0098" w:rsidRPr="00634C7B" w:rsidRDefault="006F591B" w:rsidP="006F591B">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t xml:space="preserve"> </w:t>
      </w:r>
      <w:r w:rsidR="00DC0098" w:rsidRPr="00634C7B">
        <w:rPr>
          <w:rFonts w:asciiTheme="majorBidi" w:hAnsiTheme="majorBidi" w:cstheme="majorBidi"/>
          <w:b/>
          <w:bCs/>
          <w:sz w:val="24"/>
          <w:szCs w:val="24"/>
        </w:rPr>
        <w:t>“At hindi ko nilikha ang jinn at ang tao, at sa pagkapadala ng lahat ng mga Sugo kundi sa napakataas na uri ng layunin, na ito ay sambahin lamang Ako nang bukod-tangi at wala ng iba pa. At hindi Ko kailangan mula sa kanila ang kabuhayan at hindi Ko kailangan na Ako ay pakainin nila, dahil walang pag-aalinlangan, Ako ay nagbibigay ng kabuhayan at Tagapagkaloob. Na ang Allah, luwalhati sa Kanya, ay hindi nangangailangan sa Kanyang mga nilikha, sa halip sila ang mga nangangailangan sa Kanya sa lahat ng pagkakataon, na Siya na lumikha sa kanila at bumubuhay sa kanila ay ganap na hindi nangangailagan sa kanila at sa kahit na anupaman. Katiyakang ang Allah Siya ay (Ar-Razzâq) ang Bukod Tanging Tagapagkaloob ng kabuhayan sa Kanyang mga nilikha at ginagarantiyahan Niya ang kanilang kabuhayan, na (Dhul Qûwatil Mateen) ang Tagapagtangan ng Matibay na Lakas, na di-nagagapi at di-natatalo dahil Pagmamay-ari Niya ang lahat ng kapangyarihan at lakas.”</w:t>
      </w:r>
    </w:p>
    <w:p w14:paraId="7AC73723" w14:textId="150392FF" w:rsidR="00DC0098" w:rsidRPr="00634C7B" w:rsidRDefault="00DC0098" w:rsidP="006F591B">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t xml:space="preserve">Ipinaliwanag ng </w:t>
      </w:r>
      <w:r w:rsidR="00E772DE" w:rsidRPr="00634C7B">
        <w:rPr>
          <w:rFonts w:asciiTheme="majorBidi" w:hAnsiTheme="majorBidi" w:cstheme="majorBidi"/>
          <w:sz w:val="24"/>
          <w:szCs w:val="24"/>
        </w:rPr>
        <w:t xml:space="preserve">Allah </w:t>
      </w:r>
      <w:r w:rsidR="006F591B" w:rsidRPr="00634C7B">
        <w:rPr>
          <w:rFonts w:ascii="Sakkal Majalla" w:hAnsi="Sakkal Majalla" w:cs="Sakkal Majalla" w:hint="cs"/>
          <w:sz w:val="24"/>
          <w:szCs w:val="24"/>
          <w:rtl/>
        </w:rPr>
        <w:t>ﷻ</w:t>
      </w:r>
      <w:r w:rsidR="00E772DE" w:rsidRPr="00634C7B">
        <w:rPr>
          <w:rFonts w:asciiTheme="majorBidi" w:hAnsiTheme="majorBidi" w:cstheme="majorBidi"/>
          <w:sz w:val="24"/>
          <w:szCs w:val="24"/>
        </w:rPr>
        <w:t xml:space="preserve"> </w:t>
      </w:r>
      <w:r w:rsidRPr="00634C7B">
        <w:rPr>
          <w:rFonts w:asciiTheme="majorBidi" w:hAnsiTheme="majorBidi" w:cstheme="majorBidi"/>
          <w:sz w:val="24"/>
          <w:szCs w:val="24"/>
        </w:rPr>
        <w:t>ang dahilan n</w:t>
      </w:r>
      <w:r w:rsidR="007F4E57" w:rsidRPr="00634C7B">
        <w:rPr>
          <w:rFonts w:asciiTheme="majorBidi" w:hAnsiTheme="majorBidi" w:cstheme="majorBidi"/>
          <w:sz w:val="24"/>
          <w:szCs w:val="24"/>
        </w:rPr>
        <w:t>an</w:t>
      </w:r>
      <w:r w:rsidRPr="00634C7B">
        <w:rPr>
          <w:rFonts w:asciiTheme="majorBidi" w:hAnsiTheme="majorBidi" w:cstheme="majorBidi"/>
          <w:sz w:val="24"/>
          <w:szCs w:val="24"/>
        </w:rPr>
        <w:t xml:space="preserve">g paglikha sa sangkatauhan at mga (Jinn) nilikha na hindi nakikita. Nilikha ng </w:t>
      </w:r>
      <w:r w:rsidR="00E772DE" w:rsidRPr="00634C7B">
        <w:rPr>
          <w:rFonts w:asciiTheme="majorBidi" w:hAnsiTheme="majorBidi" w:cstheme="majorBidi"/>
          <w:sz w:val="24"/>
          <w:szCs w:val="24"/>
        </w:rPr>
        <w:t xml:space="preserve">Allah </w:t>
      </w:r>
      <w:r w:rsidR="006F591B" w:rsidRPr="00634C7B">
        <w:rPr>
          <w:rFonts w:ascii="Sakkal Majalla" w:hAnsi="Sakkal Majalla" w:cs="Sakkal Majalla" w:hint="cs"/>
          <w:sz w:val="24"/>
          <w:szCs w:val="24"/>
          <w:rtl/>
        </w:rPr>
        <w:t>ﷻ</w:t>
      </w:r>
      <w:r w:rsidR="00E772DE"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ang lahat para lamang sambahin siya at dahil dito sa pagsamba na ito ay may karampatang gantimpala ang bawat sumasamba, tunay na ang </w:t>
      </w:r>
      <w:r w:rsidR="00E772DE" w:rsidRPr="00634C7B">
        <w:rPr>
          <w:rFonts w:asciiTheme="majorBidi" w:hAnsiTheme="majorBidi" w:cstheme="majorBidi"/>
          <w:sz w:val="24"/>
          <w:szCs w:val="24"/>
        </w:rPr>
        <w:t xml:space="preserve">Allah </w:t>
      </w:r>
      <w:r w:rsidR="006F591B" w:rsidRPr="00634C7B">
        <w:rPr>
          <w:rFonts w:ascii="Sakkal Majalla" w:hAnsi="Sakkal Majalla" w:cs="Sakkal Majalla" w:hint="cs"/>
          <w:sz w:val="24"/>
          <w:szCs w:val="24"/>
          <w:rtl/>
        </w:rPr>
        <w:t>ﷻ</w:t>
      </w:r>
      <w:r w:rsidR="00E772DE" w:rsidRPr="00634C7B">
        <w:rPr>
          <w:rFonts w:asciiTheme="majorBidi" w:hAnsiTheme="majorBidi" w:cstheme="majorBidi"/>
          <w:sz w:val="24"/>
          <w:szCs w:val="24"/>
        </w:rPr>
        <w:t xml:space="preserve"> </w:t>
      </w:r>
      <w:r w:rsidRPr="00634C7B">
        <w:rPr>
          <w:rFonts w:asciiTheme="majorBidi" w:hAnsiTheme="majorBidi" w:cstheme="majorBidi"/>
          <w:sz w:val="24"/>
          <w:szCs w:val="24"/>
        </w:rPr>
        <w:t>ang tigib ng kayamanan.</w:t>
      </w:r>
      <w:r w:rsidR="006F591B"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w:t>
      </w:r>
      <w:r w:rsidR="00E772DE" w:rsidRPr="00634C7B">
        <w:rPr>
          <w:rFonts w:asciiTheme="majorBidi" w:hAnsiTheme="majorBidi" w:cstheme="majorBidi"/>
          <w:sz w:val="24"/>
          <w:szCs w:val="24"/>
        </w:rPr>
        <w:t xml:space="preserve">Allah </w:t>
      </w:r>
      <w:r w:rsidR="006F591B"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0D700FBD" w14:textId="0502FEE9" w:rsidR="00E772DE" w:rsidRPr="001852B4" w:rsidRDefault="00A76F1D" w:rsidP="00A76F1D">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lastRenderedPageBreak/>
        <w:t xml:space="preserve">وَقَالَ مُوسَىٰ إِن تَكْفُرُوا أَنتُمْ وَمَن فِي الْأَرْضِ جَمِيعًا فَإِنَّ اللَّهَ لَغَنِيٌّ حَمِيدٌ </w:t>
      </w:r>
      <w:r w:rsidRPr="001852B4">
        <w:rPr>
          <w:rFonts w:ascii="Arabic Typesetting" w:hAnsi="Arabic Typesetting" w:cs="Arabic Typesetting"/>
          <w:color w:val="FF0000"/>
          <w:sz w:val="44"/>
          <w:szCs w:val="44"/>
        </w:rPr>
        <w:t xml:space="preserve"> </w:t>
      </w:r>
      <w:r w:rsidR="006F591B" w:rsidRPr="001852B4">
        <w:rPr>
          <w:rFonts w:ascii="Arabic Typesetting" w:hAnsi="Arabic Typesetting" w:cs="Arabic Typesetting"/>
          <w:color w:val="FF0000"/>
          <w:sz w:val="44"/>
          <w:szCs w:val="44"/>
          <w:rtl/>
        </w:rPr>
        <w:t>[إبراهيم: 8]</w:t>
      </w:r>
    </w:p>
    <w:p w14:paraId="7A19A1CF" w14:textId="17C8A4EC" w:rsidR="00DC0098" w:rsidRPr="00634C7B" w:rsidRDefault="006F591B" w:rsidP="00414B27">
      <w:pPr>
        <w:spacing w:before="10" w:after="10" w:line="360" w:lineRule="auto"/>
        <w:jc w:val="both"/>
        <w:rPr>
          <w:rFonts w:asciiTheme="majorBidi" w:hAnsiTheme="majorBidi" w:cstheme="majorBidi"/>
          <w:b/>
          <w:bCs/>
          <w:sz w:val="24"/>
          <w:szCs w:val="24"/>
        </w:rPr>
      </w:pPr>
      <w:r w:rsidRPr="006F591B">
        <w:rPr>
          <w:rFonts w:cstheme="minorHAnsi"/>
          <w:b/>
          <w:bCs/>
          <w:sz w:val="24"/>
          <w:szCs w:val="24"/>
        </w:rPr>
        <w:t xml:space="preserve"> </w:t>
      </w:r>
      <w:r w:rsidR="00DC0098" w:rsidRPr="00634C7B">
        <w:rPr>
          <w:rFonts w:asciiTheme="majorBidi" w:hAnsiTheme="majorBidi" w:cstheme="majorBidi"/>
          <w:b/>
          <w:bCs/>
          <w:sz w:val="24"/>
          <w:szCs w:val="24"/>
        </w:rPr>
        <w:t xml:space="preserve">“At sinabi sa kanila: Kung kayo ay hindi naniwala sa </w:t>
      </w:r>
      <w:proofErr w:type="gramStart"/>
      <w:r w:rsidRPr="00634C7B">
        <w:rPr>
          <w:rFonts w:asciiTheme="majorBidi" w:hAnsiTheme="majorBidi" w:cstheme="majorBidi"/>
          <w:b/>
          <w:bCs/>
          <w:sz w:val="24"/>
          <w:szCs w:val="24"/>
        </w:rPr>
        <w:t xml:space="preserve">Allah </w:t>
      </w:r>
      <w:r w:rsidR="00DC0098" w:rsidRPr="00634C7B">
        <w:rPr>
          <w:rFonts w:asciiTheme="majorBidi" w:hAnsiTheme="majorBidi" w:cstheme="majorBidi"/>
          <w:b/>
          <w:bCs/>
          <w:sz w:val="24"/>
          <w:szCs w:val="24"/>
        </w:rPr>
        <w:t>,</w:t>
      </w:r>
      <w:proofErr w:type="gramEnd"/>
      <w:r w:rsidR="00DC0098" w:rsidRPr="00634C7B">
        <w:rPr>
          <w:rFonts w:asciiTheme="majorBidi" w:hAnsiTheme="majorBidi" w:cstheme="majorBidi"/>
          <w:b/>
          <w:bCs/>
          <w:sz w:val="24"/>
          <w:szCs w:val="24"/>
        </w:rPr>
        <w:t xml:space="preserve"> kayo at ang lahat ng nasa ibabaw ng kalupaan, kailanman ay hindi ninyo mapipinsala ang </w:t>
      </w:r>
      <w:r w:rsidR="00E772DE" w:rsidRPr="00634C7B">
        <w:rPr>
          <w:rFonts w:asciiTheme="majorBidi" w:hAnsiTheme="majorBidi" w:cstheme="majorBidi"/>
          <w:b/>
          <w:bCs/>
          <w:sz w:val="24"/>
          <w:szCs w:val="24"/>
        </w:rPr>
        <w:t xml:space="preserve">Allah </w:t>
      </w:r>
      <w:r w:rsidR="00DC0098" w:rsidRPr="00634C7B">
        <w:rPr>
          <w:rFonts w:asciiTheme="majorBidi" w:hAnsiTheme="majorBidi" w:cstheme="majorBidi"/>
          <w:b/>
          <w:bCs/>
          <w:sz w:val="24"/>
          <w:szCs w:val="24"/>
        </w:rPr>
        <w:t xml:space="preserve">ng kahit na katiting; dahil katiyakang ang </w:t>
      </w:r>
      <w:r w:rsidR="00E772DE" w:rsidRPr="00634C7B">
        <w:rPr>
          <w:rFonts w:asciiTheme="majorBidi" w:hAnsiTheme="majorBidi" w:cstheme="majorBidi"/>
          <w:b/>
          <w:bCs/>
          <w:sz w:val="24"/>
          <w:szCs w:val="24"/>
        </w:rPr>
        <w:t xml:space="preserve">Allah </w:t>
      </w:r>
      <w:r w:rsidR="00DC0098" w:rsidRPr="00634C7B">
        <w:rPr>
          <w:rFonts w:asciiTheme="majorBidi" w:hAnsiTheme="majorBidi" w:cstheme="majorBidi"/>
          <w:b/>
          <w:bCs/>
          <w:sz w:val="24"/>
          <w:szCs w:val="24"/>
        </w:rPr>
        <w:t>ay (Ghanee) Napakayaman na Ganap na Malaya mula sa lahat ng pangangailangan na hindi nangangailangan ng kahit na ano sa Kanyang mga nilikha, na Siya ay (Hameed) Nagmamay ari ng lahat ng papuri na Ganap na Pinupuri sa Kanyang mga katangian at sa Kanyang mga gawa sa lahat ng pagkakataon.”</w:t>
      </w:r>
      <w:r w:rsidR="00414B27" w:rsidRPr="00634C7B">
        <w:rPr>
          <w:rFonts w:asciiTheme="majorBidi" w:hAnsiTheme="majorBidi" w:cstheme="majorBidi"/>
          <w:b/>
          <w:bCs/>
          <w:sz w:val="24"/>
          <w:szCs w:val="24"/>
        </w:rPr>
        <w:t xml:space="preserve"> </w:t>
      </w:r>
      <w:r w:rsidR="00DC0098" w:rsidRPr="00634C7B">
        <w:rPr>
          <w:rFonts w:asciiTheme="majorBidi" w:hAnsiTheme="majorBidi" w:cstheme="majorBidi"/>
          <w:sz w:val="24"/>
          <w:szCs w:val="24"/>
        </w:rPr>
        <w:t xml:space="preserve">Sinabi pa ng </w:t>
      </w:r>
      <w:r w:rsidR="00E772DE" w:rsidRPr="00634C7B">
        <w:rPr>
          <w:rFonts w:asciiTheme="majorBidi" w:hAnsiTheme="majorBidi" w:cstheme="majorBidi"/>
          <w:sz w:val="24"/>
          <w:szCs w:val="24"/>
        </w:rPr>
        <w:t xml:space="preserve">Allah </w:t>
      </w:r>
      <w:r w:rsidR="00414B27" w:rsidRPr="00634C7B">
        <w:rPr>
          <w:rFonts w:ascii="Sakkal Majalla" w:hAnsi="Sakkal Majalla" w:cs="Sakkal Majalla" w:hint="cs"/>
          <w:sz w:val="24"/>
          <w:szCs w:val="24"/>
          <w:rtl/>
        </w:rPr>
        <w:t>ﷻ</w:t>
      </w:r>
      <w:r w:rsidR="00DC0098" w:rsidRPr="00634C7B">
        <w:rPr>
          <w:rFonts w:asciiTheme="majorBidi" w:hAnsiTheme="majorBidi" w:cstheme="majorBidi"/>
          <w:sz w:val="24"/>
          <w:szCs w:val="24"/>
        </w:rPr>
        <w:t>:</w:t>
      </w:r>
    </w:p>
    <w:p w14:paraId="0EC2C10F" w14:textId="1AEDF2E0" w:rsidR="00E772DE" w:rsidRPr="001852B4" w:rsidRDefault="00A76F1D"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إِنْ تَكْفُرُوا فَإِنَّ اللَّهَ غَنِيٌّ عَنْكُمْ ۖ وَلَا يَرْضَىٰ لِعِبَادِهِ الْكُفْرَ ۖ وَإِنْ تَشْكُرُوا يَرْضَهُ لَكُمْ ۗ وَلَا تَزِرُ وَازِرَةٌ وِزْرَ أُخْرَىٰ ۗ ثُمَّ إِلَىٰ رَبِّكُمْ مَرْجِعُكُمْ فَيُنَبِّئُكُمْ بِمَا كُنْتُمْ تَعْمَلُونَ ۚ إِنَّهُ عَلِيمٌ بِذَاتِ الصُّدُورِ </w:t>
      </w:r>
      <w:r w:rsidRPr="001852B4">
        <w:rPr>
          <w:rFonts w:ascii="Arabic Typesetting" w:hAnsi="Arabic Typesetting" w:cs="Arabic Typesetting" w:hint="cs"/>
          <w:color w:val="FF0000"/>
          <w:sz w:val="44"/>
          <w:szCs w:val="44"/>
          <w:rtl/>
        </w:rPr>
        <w:t xml:space="preserve"> </w:t>
      </w:r>
      <w:r w:rsidR="00414B27" w:rsidRPr="001852B4">
        <w:rPr>
          <w:rFonts w:ascii="Arabic Typesetting" w:hAnsi="Arabic Typesetting" w:cs="Arabic Typesetting"/>
          <w:color w:val="FF0000"/>
          <w:sz w:val="44"/>
          <w:szCs w:val="44"/>
          <w:rtl/>
        </w:rPr>
        <w:t>[الزمر: 7]</w:t>
      </w:r>
    </w:p>
    <w:p w14:paraId="0ADDBC65" w14:textId="00272FA7" w:rsidR="00DC0098" w:rsidRPr="00634C7B" w:rsidRDefault="00414B27" w:rsidP="00414B27">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t xml:space="preserve"> </w:t>
      </w:r>
      <w:r w:rsidR="00DC0098" w:rsidRPr="00634C7B">
        <w:rPr>
          <w:rFonts w:asciiTheme="majorBidi" w:hAnsiTheme="majorBidi" w:cstheme="majorBidi"/>
          <w:b/>
          <w:bCs/>
          <w:sz w:val="24"/>
          <w:szCs w:val="24"/>
        </w:rPr>
        <w:t xml:space="preserve">“Kung kayo ay hindi maniwala, O kayong mga tao, sa inyong </w:t>
      </w:r>
      <w:r w:rsidR="00E772DE" w:rsidRPr="00634C7B">
        <w:rPr>
          <w:rFonts w:asciiTheme="majorBidi" w:hAnsiTheme="majorBidi" w:cstheme="majorBidi"/>
          <w:b/>
          <w:bCs/>
          <w:sz w:val="24"/>
          <w:szCs w:val="24"/>
        </w:rPr>
        <w:t>Panginoon</w:t>
      </w:r>
      <w:r w:rsidR="00DC0098" w:rsidRPr="00634C7B">
        <w:rPr>
          <w:rFonts w:asciiTheme="majorBidi" w:hAnsiTheme="majorBidi" w:cstheme="majorBidi"/>
          <w:b/>
          <w:bCs/>
          <w:sz w:val="24"/>
          <w:szCs w:val="24"/>
        </w:rPr>
        <w:t xml:space="preserve"> at tumanggi kayo sa Kanya at hindi kayo sumunod sa Kanyang mga Sugo, walang pag-aalinlangang Siya ay hindi nangangailangan sa inyo, kundi kayo ang ganap na nangangailangan sa Kanya, at hindi Niya tinatanggap sa Kanyang alipin ang pagtanggi at hindi Niya ito ipinag-uutos sa kanila, at ang katanggap-tanggap lamang sa Kanya ay ang pagtanaw ng utang na loob sa Kanyang biyaya sa kanila. At hindi ipapapasan sa sinumang tao ang kasalanan ng iba.</w:t>
      </w:r>
      <w:r w:rsidR="00E772DE" w:rsidRPr="00634C7B">
        <w:rPr>
          <w:rFonts w:asciiTheme="majorBidi" w:hAnsiTheme="majorBidi" w:cstheme="majorBidi"/>
          <w:b/>
          <w:bCs/>
          <w:sz w:val="24"/>
          <w:szCs w:val="24"/>
        </w:rPr>
        <w:t>”</w:t>
      </w:r>
    </w:p>
    <w:p w14:paraId="07722F9F" w14:textId="318D7DFE" w:rsidR="00E772DE" w:rsidRPr="00634C7B" w:rsidRDefault="00DC0098" w:rsidP="00414B27">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Ang pagsamba</w:t>
      </w:r>
      <w:r w:rsidR="007F4E57"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aking mga kapatid ay nagbibigay ng pakinabang sa mga nilikha ngunit ang </w:t>
      </w:r>
      <w:r w:rsidR="00E772DE" w:rsidRPr="00634C7B">
        <w:rPr>
          <w:rFonts w:asciiTheme="majorBidi" w:hAnsiTheme="majorBidi" w:cstheme="majorBidi"/>
          <w:sz w:val="24"/>
          <w:szCs w:val="24"/>
        </w:rPr>
        <w:t xml:space="preserve">Allah </w:t>
      </w:r>
      <w:r w:rsidR="00414B27" w:rsidRPr="00634C7B">
        <w:rPr>
          <w:rFonts w:ascii="Sakkal Majalla" w:hAnsi="Sakkal Majalla" w:cs="Sakkal Majalla" w:hint="cs"/>
          <w:sz w:val="24"/>
          <w:szCs w:val="24"/>
          <w:rtl/>
        </w:rPr>
        <w:t>ﷻ</w:t>
      </w:r>
      <w:r w:rsidR="00E772DE"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ay tigib ng kayamanan at hindi </w:t>
      </w:r>
      <w:r w:rsidR="007F4E57" w:rsidRPr="00634C7B">
        <w:rPr>
          <w:rFonts w:asciiTheme="majorBidi" w:hAnsiTheme="majorBidi" w:cstheme="majorBidi"/>
          <w:sz w:val="24"/>
          <w:szCs w:val="24"/>
        </w:rPr>
        <w:t>nangangailangan</w:t>
      </w:r>
      <w:r w:rsidRPr="00634C7B">
        <w:rPr>
          <w:rFonts w:asciiTheme="majorBidi" w:hAnsiTheme="majorBidi" w:cstheme="majorBidi"/>
          <w:sz w:val="24"/>
          <w:szCs w:val="24"/>
        </w:rPr>
        <w:t xml:space="preserve"> ng kahit ano pa man. Ngunit inutusan ng </w:t>
      </w:r>
      <w:r w:rsidR="00E772DE" w:rsidRPr="00634C7B">
        <w:rPr>
          <w:rFonts w:asciiTheme="majorBidi" w:hAnsiTheme="majorBidi" w:cstheme="majorBidi"/>
          <w:sz w:val="24"/>
          <w:szCs w:val="24"/>
        </w:rPr>
        <w:t xml:space="preserve">Allah </w:t>
      </w:r>
      <w:r w:rsidR="00414B27" w:rsidRPr="00634C7B">
        <w:rPr>
          <w:rFonts w:ascii="Sakkal Majalla" w:hAnsi="Sakkal Majalla" w:cs="Sakkal Majalla" w:hint="cs"/>
          <w:sz w:val="24"/>
          <w:szCs w:val="24"/>
          <w:rtl/>
        </w:rPr>
        <w:t>ﷻ</w:t>
      </w:r>
      <w:r w:rsidR="00E772DE"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ang mga nilikha na sambahin Siya upang makinabang ang mga nilikha at upang maging paraan ng ugnayan sa pagitan ng mga nilikha at ng panginoon. </w:t>
      </w:r>
      <w:r w:rsidR="00414B27"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w:t>
      </w:r>
      <w:r w:rsidR="00E772DE" w:rsidRPr="00634C7B">
        <w:rPr>
          <w:rFonts w:asciiTheme="majorBidi" w:hAnsiTheme="majorBidi" w:cstheme="majorBidi"/>
          <w:sz w:val="24"/>
          <w:szCs w:val="24"/>
        </w:rPr>
        <w:t xml:space="preserve">Allah </w:t>
      </w:r>
      <w:r w:rsidR="00414B27"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3ED587FF" w14:textId="6BB2DAEB" w:rsidR="00414B27" w:rsidRPr="001852B4" w:rsidRDefault="00A76F1D"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يَا أَيُّهَا النَّاسُ أَنْتُمُ الْفُقَرَاءُ إِلَى اللَّهِ وَاللَّهُ هُوَ الْغَنِيُّ الْحَمِيدُ </w:t>
      </w:r>
      <w:r w:rsidRPr="001852B4">
        <w:rPr>
          <w:rFonts w:ascii="Arabic Typesetting" w:hAnsi="Arabic Typesetting" w:cs="Arabic Typesetting" w:hint="cs"/>
          <w:color w:val="FF0000"/>
          <w:sz w:val="44"/>
          <w:szCs w:val="44"/>
          <w:rtl/>
        </w:rPr>
        <w:t xml:space="preserve"> </w:t>
      </w:r>
      <w:r w:rsidR="00414B27" w:rsidRPr="001852B4">
        <w:rPr>
          <w:rFonts w:ascii="Arabic Typesetting" w:hAnsi="Arabic Typesetting" w:cs="Arabic Typesetting"/>
          <w:color w:val="FF0000"/>
          <w:sz w:val="44"/>
          <w:szCs w:val="44"/>
          <w:rtl/>
        </w:rPr>
        <w:t>[فاطر: 15]</w:t>
      </w:r>
    </w:p>
    <w:p w14:paraId="1B04E37E" w14:textId="351B6E17" w:rsidR="00DC0098" w:rsidRPr="00634C7B" w:rsidRDefault="00414B27" w:rsidP="00414B27">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t xml:space="preserve"> </w:t>
      </w:r>
      <w:r w:rsidR="00DC0098" w:rsidRPr="00634C7B">
        <w:rPr>
          <w:rFonts w:asciiTheme="majorBidi" w:hAnsiTheme="majorBidi" w:cstheme="majorBidi"/>
          <w:b/>
          <w:bCs/>
          <w:sz w:val="24"/>
          <w:szCs w:val="24"/>
        </w:rPr>
        <w:t xml:space="preserve">“O sangkatauhan! Kayo ang siyang nangangailangan sa </w:t>
      </w:r>
      <w:r w:rsidR="00E772DE" w:rsidRPr="00634C7B">
        <w:rPr>
          <w:rFonts w:asciiTheme="majorBidi" w:hAnsiTheme="majorBidi" w:cstheme="majorBidi"/>
          <w:b/>
          <w:bCs/>
          <w:sz w:val="24"/>
          <w:szCs w:val="24"/>
        </w:rPr>
        <w:t xml:space="preserve">Allah </w:t>
      </w:r>
      <w:r w:rsidR="00DC0098" w:rsidRPr="00634C7B">
        <w:rPr>
          <w:rFonts w:asciiTheme="majorBidi" w:hAnsiTheme="majorBidi" w:cstheme="majorBidi"/>
          <w:b/>
          <w:bCs/>
          <w:sz w:val="24"/>
          <w:szCs w:val="24"/>
        </w:rPr>
        <w:t xml:space="preserve">sa lahat ng pagkakataon, at kailanman ay hindi mawawala ang iyong pangangailangan sa </w:t>
      </w:r>
      <w:r w:rsidR="00E772DE" w:rsidRPr="00634C7B">
        <w:rPr>
          <w:rFonts w:asciiTheme="majorBidi" w:hAnsiTheme="majorBidi" w:cstheme="majorBidi"/>
          <w:b/>
          <w:bCs/>
          <w:sz w:val="24"/>
          <w:szCs w:val="24"/>
        </w:rPr>
        <w:t xml:space="preserve">Allah </w:t>
      </w:r>
      <w:r w:rsidR="00DC0098" w:rsidRPr="00634C7B">
        <w:rPr>
          <w:rFonts w:asciiTheme="majorBidi" w:hAnsiTheme="majorBidi" w:cstheme="majorBidi"/>
          <w:b/>
          <w:bCs/>
          <w:sz w:val="24"/>
          <w:szCs w:val="24"/>
        </w:rPr>
        <w:t>nang kahit na isang kurap ng mata, Siya ay (Al-Ghanee) ang Malaya sa anumang pangangailangan, na walang pangangailangan na kahit na anumang bagay mula sa Kanyang mga nilikha, na (Al-Hameed) karapat dapat sa lahat ng papuri na pinupuri sa Kanyang Sarili, sa Kanyang mga Pangalan at mga Katangian sa lahat ng pagkakataon.”</w:t>
      </w:r>
    </w:p>
    <w:p w14:paraId="259820A2" w14:textId="1A511893" w:rsidR="00DC0098" w:rsidRPr="00634C7B" w:rsidRDefault="00E772DE" w:rsidP="00414B27">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lastRenderedPageBreak/>
        <w:t>Naiulat</w:t>
      </w:r>
      <w:r w:rsidR="00DC0098" w:rsidRPr="00634C7B">
        <w:rPr>
          <w:rFonts w:asciiTheme="majorBidi" w:hAnsiTheme="majorBidi" w:cstheme="majorBidi"/>
          <w:sz w:val="24"/>
          <w:szCs w:val="24"/>
        </w:rPr>
        <w:t xml:space="preserve"> ni </w:t>
      </w:r>
      <w:r w:rsidR="007F4E57" w:rsidRPr="00634C7B">
        <w:rPr>
          <w:rFonts w:asciiTheme="majorBidi" w:hAnsiTheme="majorBidi" w:cstheme="majorBidi"/>
          <w:sz w:val="24"/>
          <w:szCs w:val="24"/>
        </w:rPr>
        <w:t xml:space="preserve">Propeta </w:t>
      </w:r>
      <w:r w:rsidR="00414B27" w:rsidRPr="00634C7B">
        <w:rPr>
          <w:rFonts w:asciiTheme="majorBidi" w:hAnsiTheme="majorBidi" w:cstheme="majorBidi"/>
          <w:sz w:val="24"/>
          <w:szCs w:val="24"/>
        </w:rPr>
        <w:t>Mu</w:t>
      </w:r>
      <w:r w:rsidRPr="00634C7B">
        <w:rPr>
          <w:rFonts w:asciiTheme="majorBidi" w:hAnsiTheme="majorBidi" w:cstheme="majorBidi"/>
          <w:sz w:val="24"/>
          <w:szCs w:val="24"/>
        </w:rPr>
        <w:t xml:space="preserve">hammad </w:t>
      </w:r>
      <w:r w:rsidR="00414B27" w:rsidRPr="00634C7B">
        <w:rPr>
          <w:rFonts w:ascii="Sakkal Majalla" w:hAnsi="Sakkal Majalla" w:cs="Sakkal Majalla" w:hint="cs"/>
          <w:sz w:val="24"/>
          <w:szCs w:val="24"/>
          <w:rtl/>
        </w:rPr>
        <w:t>ﷺ</w:t>
      </w:r>
      <w:r w:rsidRPr="00634C7B">
        <w:rPr>
          <w:rFonts w:asciiTheme="majorBidi" w:hAnsiTheme="majorBidi" w:cstheme="majorBidi"/>
          <w:sz w:val="24"/>
          <w:szCs w:val="24"/>
        </w:rPr>
        <w:t xml:space="preserve"> </w:t>
      </w:r>
      <w:r w:rsidR="00DC0098" w:rsidRPr="00634C7B">
        <w:rPr>
          <w:rFonts w:asciiTheme="majorBidi" w:hAnsiTheme="majorBidi" w:cstheme="majorBidi"/>
          <w:sz w:val="24"/>
          <w:szCs w:val="24"/>
        </w:rPr>
        <w:t xml:space="preserve">na sinabi ng </w:t>
      </w:r>
      <w:r w:rsidRPr="00634C7B">
        <w:rPr>
          <w:rFonts w:asciiTheme="majorBidi" w:hAnsiTheme="majorBidi" w:cstheme="majorBidi"/>
          <w:sz w:val="24"/>
          <w:szCs w:val="24"/>
        </w:rPr>
        <w:t xml:space="preserve">Allah </w:t>
      </w:r>
      <w:r w:rsidR="00414B27" w:rsidRPr="00634C7B">
        <w:rPr>
          <w:rFonts w:ascii="Sakkal Majalla" w:hAnsi="Sakkal Majalla" w:cs="Sakkal Majalla" w:hint="cs"/>
          <w:sz w:val="24"/>
          <w:szCs w:val="24"/>
          <w:rtl/>
        </w:rPr>
        <w:t>ﷻ</w:t>
      </w:r>
      <w:r w:rsidR="00DC0098" w:rsidRPr="00634C7B">
        <w:rPr>
          <w:rFonts w:asciiTheme="majorBidi" w:hAnsiTheme="majorBidi" w:cstheme="majorBidi"/>
          <w:sz w:val="24"/>
          <w:szCs w:val="24"/>
        </w:rPr>
        <w:t>:</w:t>
      </w:r>
    </w:p>
    <w:p w14:paraId="5D69B767" w14:textId="0F0E1070" w:rsidR="00E772DE" w:rsidRPr="00414B27" w:rsidRDefault="00414B27" w:rsidP="00414B27">
      <w:pPr>
        <w:shd w:val="clear" w:color="auto" w:fill="FFFFFF"/>
        <w:bidi/>
        <w:spacing w:before="10" w:after="10" w:line="360" w:lineRule="auto"/>
        <w:jc w:val="both"/>
        <w:outlineLvl w:val="4"/>
        <w:rPr>
          <w:rFonts w:ascii="Traditional Arabic" w:eastAsia="Times New Roman" w:hAnsi="Traditional Arabic" w:cs="Traditional Arabic"/>
          <w:color w:val="333333"/>
          <w:sz w:val="28"/>
          <w:szCs w:val="28"/>
        </w:rPr>
      </w:pPr>
      <w:proofErr w:type="gramStart"/>
      <w:r>
        <w:rPr>
          <w:rFonts w:ascii="Traditional Arabic" w:eastAsia="Times New Roman" w:hAnsi="Traditional Arabic" w:cs="Traditional Arabic"/>
          <w:color w:val="333333"/>
          <w:sz w:val="28"/>
          <w:szCs w:val="28"/>
        </w:rPr>
        <w:t>)</w:t>
      </w:r>
      <w:r w:rsidR="00E772DE" w:rsidRPr="00414B27">
        <w:rPr>
          <w:rFonts w:ascii="Traditional Arabic" w:eastAsia="Times New Roman" w:hAnsi="Traditional Arabic" w:cs="Traditional Arabic"/>
          <w:color w:val="333333"/>
          <w:sz w:val="28"/>
          <w:szCs w:val="28"/>
          <w:rtl/>
        </w:rPr>
        <w:t>يا</w:t>
      </w:r>
      <w:proofErr w:type="gramEnd"/>
      <w:r w:rsidR="00E772DE" w:rsidRPr="00414B27">
        <w:rPr>
          <w:rFonts w:ascii="Traditional Arabic" w:eastAsia="Times New Roman" w:hAnsi="Traditional Arabic" w:cs="Traditional Arabic"/>
          <w:color w:val="333333"/>
          <w:sz w:val="28"/>
          <w:szCs w:val="28"/>
          <w:rtl/>
        </w:rPr>
        <w:t xml:space="preserve"> عِبَادِي لو أنَّ أَوَّلَكُمْ وَآخِرَكُمْ وإنْسَكُمْ وَجِنَّكُمْ كَانُوا علَى أَتْقَى قَلْبِ رَجُلٍ وَاحِدٍ مِنكُمْ، ما زَادَ ذلكَ في مُلْكِي شيئًا، يا عِبَادِي لو أنَّ أَوَّلَكُمْ وَآخِرَكُمْ وإنْسَكُمْ وَجِنَّكُمْ كَانُوا علَى أَفْجَرِ قَلْبِ رَجُلٍ وَاحِدٍ، ما نَقَصَ ذلكَ مِن مُلْكِي شيئًا</w:t>
      </w:r>
      <w:r w:rsidR="00E772DE" w:rsidRPr="00414B27">
        <w:rPr>
          <w:rFonts w:ascii="Traditional Arabic" w:eastAsia="Times New Roman" w:hAnsi="Traditional Arabic" w:cs="Traditional Arabic" w:hint="cs"/>
          <w:color w:val="333333"/>
          <w:sz w:val="28"/>
          <w:szCs w:val="28"/>
          <w:rtl/>
        </w:rPr>
        <w:t xml:space="preserve">  </w:t>
      </w:r>
      <w:r w:rsidR="00E772DE" w:rsidRPr="00414B27">
        <w:rPr>
          <w:rFonts w:ascii="Traditional Arabic" w:eastAsia="Times New Roman" w:hAnsi="Traditional Arabic" w:cs="Traditional Arabic"/>
          <w:color w:val="333333"/>
          <w:sz w:val="28"/>
          <w:szCs w:val="28"/>
          <w:rtl/>
        </w:rPr>
        <w:t>يا عِبَادِي إنَّما هي أَعْمَالُكُمْ أُحْصِيهَا لَكُمْ، ثُمَّ أُوَفِّيكُمْ إيَّاهَا،</w:t>
      </w:r>
      <w:r w:rsidR="00925795" w:rsidRPr="00414B27">
        <w:rPr>
          <w:rFonts w:ascii="Traditional Arabic" w:eastAsia="Times New Roman" w:hAnsi="Traditional Arabic" w:cs="Traditional Arabic" w:hint="cs"/>
          <w:color w:val="333333"/>
          <w:sz w:val="28"/>
          <w:szCs w:val="28"/>
          <w:rtl/>
        </w:rPr>
        <w:t xml:space="preserve"> </w:t>
      </w:r>
      <w:r w:rsidR="00925795" w:rsidRPr="00414B27">
        <w:rPr>
          <w:rFonts w:ascii="Traditional Arabic" w:eastAsia="Times New Roman" w:hAnsi="Traditional Arabic" w:cs="Traditional Arabic"/>
          <w:color w:val="333333"/>
          <w:sz w:val="28"/>
          <w:szCs w:val="28"/>
          <w:rtl/>
        </w:rPr>
        <w:t xml:space="preserve"> فمَن وَجَدَ خَيْرًا، فَلْيَحْمَدِ اللَّهَ وَمَن وَجَدَ غيرَ ذلكَ، فلا يَلُومَنَّ إلَّا نَفْسَه</w:t>
      </w:r>
      <w:r>
        <w:rPr>
          <w:rFonts w:ascii="Traditional Arabic" w:eastAsia="Times New Roman" w:hAnsi="Traditional Arabic" w:cs="Traditional Arabic"/>
          <w:color w:val="333333"/>
          <w:sz w:val="28"/>
          <w:szCs w:val="28"/>
        </w:rPr>
        <w:t>(</w:t>
      </w:r>
    </w:p>
    <w:p w14:paraId="29D1ED63" w14:textId="30D98B93" w:rsidR="00DC0098" w:rsidRPr="00634C7B" w:rsidRDefault="00DC0098" w:rsidP="00414B27">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t xml:space="preserve">“O aking alipin kahit na silang lahat na mga nauna at mga nahuli na tao at (Jinn) mga nilikhang hindi nakikita ay nagsama-sama sa iisang puso na pinakamatakutin, tunay na walang ni katiting na maidadagdag ito sa aking paghahari. O aking alipin kahit na silang lahat na mga nauna at mga nahuli na tao at (Jinn) mga nilikhang hindi nakikita ay nagsama-sama sa iisang pinaka masamang puso ng isang tao mula sa inyo, tunay na hindi mababawasan ng ni isang katiting ang aking paghahari. Tunay na ang mga ito ay inyong mga gawa na papakinabangan ninyo at gagantimpalaan kayo dahil dito. Sinuman ang matagpuan niya ang mga kabutihan na kanyang nagawa, nararapat na palasamatan niya ang </w:t>
      </w:r>
      <w:r w:rsidR="00E772DE" w:rsidRPr="00634C7B">
        <w:rPr>
          <w:rFonts w:asciiTheme="majorBidi" w:hAnsiTheme="majorBidi" w:cstheme="majorBidi"/>
          <w:b/>
          <w:bCs/>
          <w:sz w:val="24"/>
          <w:szCs w:val="24"/>
        </w:rPr>
        <w:t>Allah</w:t>
      </w:r>
      <w:r w:rsidRPr="00634C7B">
        <w:rPr>
          <w:rFonts w:asciiTheme="majorBidi" w:hAnsiTheme="majorBidi" w:cstheme="majorBidi"/>
          <w:b/>
          <w:bCs/>
          <w:sz w:val="24"/>
          <w:szCs w:val="24"/>
        </w:rPr>
        <w:t>. Sinuman ang matagpuan niya ang kasamaan na kanyang nagawa, wala siyang dapat sis</w:t>
      </w:r>
      <w:r w:rsidR="00414B27" w:rsidRPr="00634C7B">
        <w:rPr>
          <w:rFonts w:asciiTheme="majorBidi" w:hAnsiTheme="majorBidi" w:cstheme="majorBidi"/>
          <w:b/>
          <w:bCs/>
          <w:sz w:val="24"/>
          <w:szCs w:val="24"/>
        </w:rPr>
        <w:t>ihin kundi ang kanyang sarili.”</w:t>
      </w:r>
    </w:p>
    <w:p w14:paraId="7EE88E56" w14:textId="579F1AEF" w:rsidR="00BC07D2" w:rsidRPr="00634C7B" w:rsidRDefault="00DC0098" w:rsidP="002F6ECA">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 xml:space="preserve">Ang pagsamba ay ang pagsuko, pagtalima, pagiging malapit sa </w:t>
      </w:r>
      <w:r w:rsidR="00925795" w:rsidRPr="00634C7B">
        <w:rPr>
          <w:rFonts w:asciiTheme="majorBidi" w:hAnsiTheme="majorBidi" w:cstheme="majorBidi"/>
          <w:sz w:val="24"/>
          <w:szCs w:val="24"/>
        </w:rPr>
        <w:t xml:space="preserve">Allah </w:t>
      </w:r>
      <w:r w:rsidR="00414B27" w:rsidRPr="00634C7B">
        <w:rPr>
          <w:rFonts w:ascii="Sakkal Majalla" w:hAnsi="Sakkal Majalla" w:cs="Sakkal Majalla" w:hint="cs"/>
          <w:sz w:val="24"/>
          <w:szCs w:val="24"/>
          <w:rtl/>
        </w:rPr>
        <w:t>ﷻ</w:t>
      </w:r>
      <w:r w:rsidR="00925795" w:rsidRPr="00634C7B">
        <w:rPr>
          <w:rFonts w:asciiTheme="majorBidi" w:hAnsiTheme="majorBidi" w:cstheme="majorBidi"/>
          <w:sz w:val="24"/>
          <w:szCs w:val="24"/>
        </w:rPr>
        <w:t xml:space="preserve"> </w:t>
      </w:r>
      <w:r w:rsidRPr="00634C7B">
        <w:rPr>
          <w:rFonts w:asciiTheme="majorBidi" w:hAnsiTheme="majorBidi" w:cstheme="majorBidi"/>
          <w:sz w:val="24"/>
          <w:szCs w:val="24"/>
        </w:rPr>
        <w:t>at pagsunod sa kung ano ang ipinag-utos at pag-iwas sa kung ano ang ipinagbabawal.</w:t>
      </w:r>
      <w:r w:rsidR="00414B27"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ni Shiekh Islam </w:t>
      </w:r>
      <w:proofErr w:type="gramStart"/>
      <w:r w:rsidRPr="00634C7B">
        <w:rPr>
          <w:rFonts w:asciiTheme="majorBidi" w:hAnsiTheme="majorBidi" w:cstheme="majorBidi"/>
          <w:sz w:val="24"/>
          <w:szCs w:val="24"/>
        </w:rPr>
        <w:t>Ibn</w:t>
      </w:r>
      <w:proofErr w:type="gramEnd"/>
      <w:r w:rsidRPr="00634C7B">
        <w:rPr>
          <w:rFonts w:asciiTheme="majorBidi" w:hAnsiTheme="majorBidi" w:cstheme="majorBidi"/>
          <w:sz w:val="24"/>
          <w:szCs w:val="24"/>
        </w:rPr>
        <w:t xml:space="preserve"> Taymiyah</w:t>
      </w:r>
      <w:r w:rsidR="007F4E57" w:rsidRPr="00634C7B">
        <w:rPr>
          <w:rFonts w:asciiTheme="majorBidi" w:hAnsiTheme="majorBidi" w:cstheme="majorBidi"/>
          <w:sz w:val="24"/>
          <w:szCs w:val="24"/>
        </w:rPr>
        <w:t xml:space="preserve"> kalugdan nawa siya ng Allah </w:t>
      </w:r>
      <w:r w:rsidR="00414B27"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Ang pagsamba ay isang pangalang pangkalahatan sa lahat ng mga minamahal at kinalulugdan ng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00925795"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mula sa mga gawa at salita tago man ito o hayag. Ang pagsamba ay nagagawa ng dila sa pamamagitan ng pag-alaala sa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Pr="00634C7B">
        <w:rPr>
          <w:rFonts w:asciiTheme="majorBidi" w:hAnsiTheme="majorBidi" w:cstheme="majorBidi"/>
          <w:sz w:val="24"/>
          <w:szCs w:val="24"/>
        </w:rPr>
        <w:t>, pagdakila, pagpapasalamat, paghiling at pagbasa ng ba</w:t>
      </w:r>
      <w:r w:rsidR="007F4E57" w:rsidRPr="00634C7B">
        <w:rPr>
          <w:rFonts w:asciiTheme="majorBidi" w:hAnsiTheme="majorBidi" w:cstheme="majorBidi"/>
          <w:sz w:val="24"/>
          <w:szCs w:val="24"/>
        </w:rPr>
        <w:t>nal</w:t>
      </w:r>
      <w:r w:rsidRPr="00634C7B">
        <w:rPr>
          <w:rFonts w:asciiTheme="majorBidi" w:hAnsiTheme="majorBidi" w:cstheme="majorBidi"/>
          <w:sz w:val="24"/>
          <w:szCs w:val="24"/>
        </w:rPr>
        <w:t xml:space="preserve"> na Qur’ann. Halimbawa naman n</w:t>
      </w:r>
      <w:r w:rsidR="007F4E57" w:rsidRPr="00634C7B">
        <w:rPr>
          <w:rFonts w:asciiTheme="majorBidi" w:hAnsiTheme="majorBidi" w:cstheme="majorBidi"/>
          <w:sz w:val="24"/>
          <w:szCs w:val="24"/>
        </w:rPr>
        <w:t>an</w:t>
      </w:r>
      <w:r w:rsidRPr="00634C7B">
        <w:rPr>
          <w:rFonts w:asciiTheme="majorBidi" w:hAnsiTheme="majorBidi" w:cstheme="majorBidi"/>
          <w:sz w:val="24"/>
          <w:szCs w:val="24"/>
        </w:rPr>
        <w:t xml:space="preserve">g pagsamba sa pamamagitan ng mga gawa ay ang pagdarasal, pag-aayuno, banal na paglalakbay sa Makkah at iba pang mga gawain na hayag. Ang pagsamba ay maaari ding mapabilang sa gawain ng puso, kagaya ng pagkatakot sa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pagmamahal para sa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00925795"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at pagpapa-ubaya sa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Ang pagsamba ay sa pamamagitan ng katawan, dila at puso. </w:t>
      </w:r>
      <w:r w:rsidR="007F4E57" w:rsidRPr="00634C7B">
        <w:rPr>
          <w:rFonts w:asciiTheme="majorBidi" w:hAnsiTheme="majorBidi" w:cstheme="majorBidi"/>
          <w:sz w:val="24"/>
          <w:szCs w:val="24"/>
        </w:rPr>
        <w:t>U</w:t>
      </w:r>
      <w:r w:rsidR="00925795" w:rsidRPr="00634C7B">
        <w:rPr>
          <w:rFonts w:asciiTheme="majorBidi" w:hAnsiTheme="majorBidi" w:cstheme="majorBidi"/>
          <w:sz w:val="24"/>
          <w:szCs w:val="24"/>
        </w:rPr>
        <w:t xml:space="preserve">bligado </w:t>
      </w:r>
      <w:r w:rsidRPr="00634C7B">
        <w:rPr>
          <w:rFonts w:asciiTheme="majorBidi" w:hAnsiTheme="majorBidi" w:cstheme="majorBidi"/>
          <w:sz w:val="24"/>
          <w:szCs w:val="24"/>
        </w:rPr>
        <w:t xml:space="preserve">sa isang muslim na ang pagsamba na kanyang ginagawa ay para sa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00925795" w:rsidRPr="00634C7B">
        <w:rPr>
          <w:rFonts w:asciiTheme="majorBidi" w:hAnsiTheme="majorBidi" w:cstheme="majorBidi"/>
          <w:sz w:val="24"/>
          <w:szCs w:val="24"/>
        </w:rPr>
        <w:t xml:space="preserve"> </w:t>
      </w:r>
      <w:r w:rsidRPr="00634C7B">
        <w:rPr>
          <w:rFonts w:asciiTheme="majorBidi" w:hAnsiTheme="majorBidi" w:cstheme="majorBidi"/>
          <w:sz w:val="24"/>
          <w:szCs w:val="24"/>
        </w:rPr>
        <w:t>lamang na nag-iisa at walang katambal. Dahil katotohanan na ang pagsamba ay tumatayo sa dalawang haligi. Una</w:t>
      </w:r>
      <w:r w:rsidRPr="00634C7B">
        <w:rPr>
          <w:rFonts w:asciiTheme="majorBidi" w:hAnsiTheme="majorBidi" w:cstheme="majorBidi"/>
          <w:b/>
          <w:bCs/>
          <w:sz w:val="24"/>
          <w:szCs w:val="24"/>
        </w:rPr>
        <w:t xml:space="preserve"> </w:t>
      </w:r>
      <w:r w:rsidRPr="00634C7B">
        <w:rPr>
          <w:rFonts w:asciiTheme="majorBidi" w:hAnsiTheme="majorBidi" w:cstheme="majorBidi"/>
          <w:sz w:val="24"/>
          <w:szCs w:val="24"/>
        </w:rPr>
        <w:t xml:space="preserve">ay ang pagiging para sa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00925795"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lamang at wala ng iba pa, hindi maaring magsagawa ng pagsamba na ito ay pakitang </w:t>
      </w:r>
      <w:r w:rsidRPr="00634C7B">
        <w:rPr>
          <w:rFonts w:asciiTheme="majorBidi" w:hAnsiTheme="majorBidi" w:cstheme="majorBidi"/>
          <w:sz w:val="24"/>
          <w:szCs w:val="24"/>
        </w:rPr>
        <w:lastRenderedPageBreak/>
        <w:t xml:space="preserve">tao lamang o parinig lamang dahil ito ay hindi katanggap tanggap sa </w:t>
      </w:r>
      <w:r w:rsidR="00925795"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002F6ECA" w:rsidRPr="00634C7B">
        <w:rPr>
          <w:rFonts w:asciiTheme="majorBidi" w:hAnsiTheme="majorBidi" w:cstheme="majorBidi"/>
          <w:sz w:val="24"/>
          <w:szCs w:val="24"/>
        </w:rPr>
        <w:t xml:space="preserve">. </w:t>
      </w:r>
      <w:r w:rsidRPr="00634C7B">
        <w:rPr>
          <w:rFonts w:asciiTheme="majorBidi" w:hAnsiTheme="majorBidi" w:cstheme="majorBidi"/>
          <w:sz w:val="24"/>
          <w:szCs w:val="24"/>
        </w:rPr>
        <w:t>Tunay na ang pagsamba kapag nahaluan ng pagtatambal ay hindi katanggap tanggap.</w:t>
      </w:r>
      <w:r w:rsidR="002F6ECA" w:rsidRPr="00634C7B">
        <w:rPr>
          <w:rFonts w:asciiTheme="majorBidi" w:hAnsiTheme="majorBidi" w:cstheme="majorBidi"/>
          <w:sz w:val="24"/>
          <w:szCs w:val="24"/>
        </w:rPr>
        <w:t xml:space="preserve"> </w:t>
      </w:r>
      <w:r w:rsidR="00BC07D2" w:rsidRPr="00634C7B">
        <w:rPr>
          <w:rFonts w:asciiTheme="majorBidi" w:hAnsiTheme="majorBidi" w:cstheme="majorBidi"/>
          <w:sz w:val="24"/>
          <w:szCs w:val="24"/>
        </w:rPr>
        <w:t xml:space="preserve">Sinabi ng Allah </w:t>
      </w:r>
      <w:r w:rsidR="002F6ECA" w:rsidRPr="00634C7B">
        <w:rPr>
          <w:rFonts w:ascii="Sakkal Majalla" w:hAnsi="Sakkal Majalla" w:cs="Sakkal Majalla" w:hint="cs"/>
          <w:sz w:val="24"/>
          <w:szCs w:val="24"/>
          <w:rtl/>
        </w:rPr>
        <w:t>ﷻ</w:t>
      </w:r>
      <w:r w:rsidR="00BC07D2" w:rsidRPr="00634C7B">
        <w:rPr>
          <w:rFonts w:asciiTheme="majorBidi" w:hAnsiTheme="majorBidi" w:cstheme="majorBidi"/>
          <w:sz w:val="24"/>
          <w:szCs w:val="24"/>
        </w:rPr>
        <w:t>:</w:t>
      </w:r>
    </w:p>
    <w:p w14:paraId="71E25F45" w14:textId="502CFA95" w:rsidR="00BC07D2"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ذَٰلِكَ هُدَى اللَّهِ يَهْدِي بِهِ مَنْ يَشَاءُ مِنْ عِبَادِهِ ۚ وَلَوْ أَشْرَكُوا لَحَبِطَ عَنْهُمْ مَا كَانُوا يَعْمَلُونَ </w:t>
      </w:r>
      <w:r w:rsidRPr="001852B4">
        <w:rPr>
          <w:rFonts w:ascii="Arabic Typesetting" w:hAnsi="Arabic Typesetting" w:cs="Arabic Typesetting" w:hint="cs"/>
          <w:color w:val="FF0000"/>
          <w:sz w:val="44"/>
          <w:szCs w:val="44"/>
          <w:rtl/>
        </w:rPr>
        <w:t xml:space="preserve"> </w:t>
      </w:r>
      <w:r w:rsidR="002F6ECA" w:rsidRPr="001852B4">
        <w:rPr>
          <w:rFonts w:ascii="Arabic Typesetting" w:hAnsi="Arabic Typesetting" w:cs="Arabic Typesetting"/>
          <w:color w:val="FF0000"/>
          <w:sz w:val="44"/>
          <w:szCs w:val="44"/>
          <w:rtl/>
        </w:rPr>
        <w:t>[الأنعام: 88]</w:t>
      </w:r>
    </w:p>
    <w:p w14:paraId="1023D8EE" w14:textId="6DA0EEA3" w:rsidR="00BC07D2" w:rsidRPr="00634C7B" w:rsidRDefault="002F6ECA" w:rsidP="002F6ECA">
      <w:pPr>
        <w:spacing w:before="10" w:after="10" w:line="360" w:lineRule="auto"/>
        <w:jc w:val="both"/>
        <w:rPr>
          <w:rFonts w:asciiTheme="majorBidi" w:hAnsiTheme="majorBidi" w:cstheme="majorBidi"/>
          <w:b/>
          <w:bCs/>
          <w:sz w:val="24"/>
          <w:szCs w:val="24"/>
        </w:rPr>
      </w:pPr>
      <w:r w:rsidRPr="002F6ECA">
        <w:rPr>
          <w:rFonts w:ascii="Calibri" w:hAnsi="Calibri" w:cs="Calibri"/>
          <w:b/>
          <w:bCs/>
          <w:sz w:val="24"/>
          <w:szCs w:val="24"/>
        </w:rPr>
        <w:t xml:space="preserve"> </w:t>
      </w:r>
      <w:r w:rsidR="00BC07D2" w:rsidRPr="00634C7B">
        <w:rPr>
          <w:rFonts w:asciiTheme="majorBidi" w:hAnsiTheme="majorBidi" w:cstheme="majorBidi"/>
          <w:b/>
          <w:bCs/>
          <w:sz w:val="24"/>
          <w:szCs w:val="24"/>
        </w:rPr>
        <w:t>“At kahit na sila pa ay mga Propeta, kung sakali na sila ay sasamba ng iba bukod sa Allah ay mawawalan ng saysay ang lahat ng kanilang ginawa; sapagkat ang Allah, hindi Niya tinatanggap ang anumang gawa na may kahalong pagtatambal.”</w:t>
      </w:r>
    </w:p>
    <w:p w14:paraId="4A45D3C3" w14:textId="5F961C9F" w:rsidR="00BC07D2" w:rsidRPr="00634C7B" w:rsidRDefault="00BC07D2" w:rsidP="002F6ECA">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t xml:space="preserve">Sinabi pa ng </w:t>
      </w:r>
      <w:r w:rsidR="00A72946"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5E1E661B" w14:textId="3461EC0E" w:rsidR="00A72946"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وَلَقَدْ أُوحِيَ إِلَيْكَ وَإِلَى الَّذِينَ مِنْ قَبْلِكَ لَئِنْ أَشْرَكْتَ لَيَحْبَطَنَّ عَمَلُكَ وَلَتَكُونَنَّ مِنَ الْخَاسِرِينَ </w:t>
      </w:r>
      <w:r w:rsidR="002F6ECA" w:rsidRPr="001852B4">
        <w:rPr>
          <w:rFonts w:ascii="Arabic Typesetting" w:hAnsi="Arabic Typesetting" w:cs="Arabic Typesetting"/>
          <w:color w:val="FF0000"/>
          <w:sz w:val="44"/>
          <w:szCs w:val="44"/>
          <w:rtl/>
        </w:rPr>
        <w:t>[الزمر: 65]</w:t>
      </w:r>
    </w:p>
    <w:p w14:paraId="05B1B77C" w14:textId="09B3E0AB" w:rsidR="00BC07D2" w:rsidRPr="00634C7B" w:rsidRDefault="002F6ECA" w:rsidP="002F6ECA">
      <w:pPr>
        <w:spacing w:before="10" w:after="10" w:line="360" w:lineRule="auto"/>
        <w:jc w:val="both"/>
        <w:rPr>
          <w:rFonts w:asciiTheme="majorBidi" w:hAnsiTheme="majorBidi" w:cstheme="majorBidi"/>
          <w:b/>
          <w:bCs/>
          <w:sz w:val="24"/>
          <w:szCs w:val="24"/>
        </w:rPr>
      </w:pPr>
      <w:r w:rsidRPr="002F6ECA">
        <w:rPr>
          <w:rFonts w:ascii="Calibri" w:hAnsi="Calibri" w:cs="Calibri"/>
          <w:b/>
          <w:bCs/>
          <w:sz w:val="24"/>
          <w:szCs w:val="24"/>
        </w:rPr>
        <w:t xml:space="preserve"> </w:t>
      </w:r>
      <w:r w:rsidR="00BC07D2" w:rsidRPr="00634C7B">
        <w:rPr>
          <w:rFonts w:asciiTheme="majorBidi" w:hAnsiTheme="majorBidi" w:cstheme="majorBidi"/>
          <w:b/>
          <w:bCs/>
          <w:sz w:val="24"/>
          <w:szCs w:val="24"/>
        </w:rPr>
        <w:t xml:space="preserve">“At katiyakan, ipinahayag sa iyo O Mohammad, at sa mga Sugo na nauna sa iyo: Kung ikaw ay sasamba nang bukod sa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ay mawawalan ng saysay ang iyong gawain at magiging kabilang ka sa mga mapapahamak at mga talunan dito sa daigdig at sa Kabilang-Buhay; dahil hindi tinatanggap ang anumang mabuting gawa kapag may kasamang pagtatambal o pagsamba ng iba.”</w:t>
      </w:r>
    </w:p>
    <w:p w14:paraId="1765911B" w14:textId="5B08A92E" w:rsidR="00A72946" w:rsidRPr="00634C7B" w:rsidRDefault="00BC07D2" w:rsidP="002F6ECA">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t xml:space="preserve">Sinabi </w:t>
      </w:r>
      <w:r w:rsidR="00A72946" w:rsidRPr="00634C7B">
        <w:rPr>
          <w:rFonts w:asciiTheme="majorBidi" w:hAnsiTheme="majorBidi" w:cstheme="majorBidi"/>
          <w:sz w:val="24"/>
          <w:szCs w:val="24"/>
        </w:rPr>
        <w:t xml:space="preserve">pa </w:t>
      </w:r>
      <w:r w:rsidRPr="00634C7B">
        <w:rPr>
          <w:rFonts w:asciiTheme="majorBidi" w:hAnsiTheme="majorBidi" w:cstheme="majorBidi"/>
          <w:sz w:val="24"/>
          <w:szCs w:val="24"/>
        </w:rPr>
        <w:t xml:space="preserve">ng </w:t>
      </w:r>
      <w:r w:rsidR="00A72946" w:rsidRPr="00634C7B">
        <w:rPr>
          <w:rFonts w:asciiTheme="majorBidi" w:hAnsiTheme="majorBidi" w:cstheme="majorBidi"/>
          <w:sz w:val="24"/>
          <w:szCs w:val="24"/>
        </w:rPr>
        <w:t xml:space="preserve">Allah </w:t>
      </w:r>
      <w:r w:rsidR="002F6ECA"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07D4DDBC" w14:textId="4D6ABB85" w:rsidR="00A72946"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وَقَدِمْنَا إِلَىٰ مَا عَمِلُوا مِنْ عَمَلٍ فَجَعَلْنَاهُ هَبَاءً مَنْثُورًا </w:t>
      </w:r>
      <w:r w:rsidR="001A3E1A" w:rsidRPr="001852B4">
        <w:rPr>
          <w:rFonts w:ascii="Arabic Typesetting" w:hAnsi="Arabic Typesetting" w:cs="Arabic Typesetting"/>
          <w:color w:val="FF0000"/>
          <w:sz w:val="44"/>
          <w:szCs w:val="44"/>
          <w:rtl/>
        </w:rPr>
        <w:t>[الفرقان: 23]</w:t>
      </w:r>
    </w:p>
    <w:p w14:paraId="0EA9AFE9" w14:textId="52866AD0" w:rsidR="00BC07D2" w:rsidRPr="00634C7B" w:rsidRDefault="00A72946" w:rsidP="001A3E1A">
      <w:pPr>
        <w:spacing w:before="10" w:after="10" w:line="360" w:lineRule="auto"/>
        <w:jc w:val="both"/>
        <w:rPr>
          <w:rFonts w:asciiTheme="majorBidi" w:hAnsiTheme="majorBidi" w:cstheme="majorBidi"/>
          <w:b/>
          <w:bCs/>
          <w:sz w:val="24"/>
          <w:szCs w:val="24"/>
        </w:rPr>
      </w:pPr>
      <w:r w:rsidRPr="00634C7B">
        <w:rPr>
          <w:rFonts w:asciiTheme="majorBidi" w:hAnsiTheme="majorBidi" w:cstheme="majorBidi"/>
          <w:i/>
          <w:iCs/>
          <w:sz w:val="24"/>
          <w:szCs w:val="24"/>
        </w:rPr>
        <w:t xml:space="preserve"> </w:t>
      </w:r>
      <w:r w:rsidR="00BC07D2" w:rsidRPr="00634C7B">
        <w:rPr>
          <w:rFonts w:asciiTheme="majorBidi" w:hAnsiTheme="majorBidi" w:cstheme="majorBidi"/>
          <w:b/>
          <w:bCs/>
          <w:sz w:val="24"/>
          <w:szCs w:val="24"/>
        </w:rPr>
        <w:t xml:space="preserve">“At iniharap Namin ang anuman na kanilang nagawa na kabutihan sa mga mata ng tao, at pagkatapos ay saka Namin pinawalan ng saysay, na hindi nila pakikinabangan na katulad ng mga nagkalat na mga pira-pirasong alikabok, na ito ay nakikita dahil sa liwanag ng araw na napakagaan na alikabok; sapagkat ang anumang kabutihan ay hindi mapapakinabangan sa Kabilang-Buhay maliban sa kung ito ay nabuo ng sinumang gumawa nito: ang paniniwala sa </w:t>
      </w:r>
      <w:r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at ang pagiging dalisay nito, at p</w:t>
      </w:r>
      <w:r w:rsidR="001A3E1A" w:rsidRPr="00634C7B">
        <w:rPr>
          <w:rFonts w:asciiTheme="majorBidi" w:hAnsiTheme="majorBidi" w:cstheme="majorBidi"/>
          <w:b/>
          <w:bCs/>
          <w:sz w:val="24"/>
          <w:szCs w:val="24"/>
        </w:rPr>
        <w:t>agsunod sa Kanyang Sugo na si Mu</w:t>
      </w:r>
      <w:r w:rsidR="00BC07D2" w:rsidRPr="00634C7B">
        <w:rPr>
          <w:rFonts w:asciiTheme="majorBidi" w:hAnsiTheme="majorBidi" w:cstheme="majorBidi"/>
          <w:b/>
          <w:bCs/>
          <w:sz w:val="24"/>
          <w:szCs w:val="24"/>
        </w:rPr>
        <w:t>hammad.”</w:t>
      </w:r>
    </w:p>
    <w:p w14:paraId="3E62C83A" w14:textId="475F94AD" w:rsidR="00BC07D2" w:rsidRPr="00634C7B" w:rsidRDefault="00BC07D2" w:rsidP="001A3E1A">
      <w:pPr>
        <w:spacing w:before="10" w:after="10" w:line="360" w:lineRule="auto"/>
        <w:ind w:firstLine="720"/>
        <w:jc w:val="both"/>
        <w:rPr>
          <w:rFonts w:asciiTheme="majorBidi" w:hAnsiTheme="majorBidi" w:cstheme="majorBidi"/>
          <w:sz w:val="24"/>
          <w:szCs w:val="24"/>
          <w:rtl/>
        </w:rPr>
      </w:pPr>
      <w:r w:rsidRPr="00634C7B">
        <w:rPr>
          <w:rFonts w:asciiTheme="majorBidi" w:hAnsiTheme="majorBidi" w:cstheme="majorBidi"/>
          <w:sz w:val="24"/>
          <w:szCs w:val="24"/>
        </w:rPr>
        <w:t xml:space="preserve">Nararapat lamang na ang pagsamba ay alang-alang lamang sa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00A72946"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at walang kasamang pagtatambal, maliit man ito o malaking pagmamatambal. Ang mga gawain sa Islam ay nadagdagan sa panahon natin ngayon ngunit ang nadagdag na ito ay kaligawan at kasamaan, ang </w:t>
      </w:r>
      <w:r w:rsidRPr="00634C7B">
        <w:rPr>
          <w:rFonts w:asciiTheme="majorBidi" w:hAnsiTheme="majorBidi" w:cstheme="majorBidi"/>
          <w:sz w:val="24"/>
          <w:szCs w:val="24"/>
        </w:rPr>
        <w:lastRenderedPageBreak/>
        <w:t xml:space="preserve">mga gawain na kanilang idinagdag ay naghahatid sa kanila sa pagtatambal sa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Pr="00634C7B">
        <w:rPr>
          <w:rFonts w:asciiTheme="majorBidi" w:hAnsiTheme="majorBidi" w:cstheme="majorBidi"/>
          <w:sz w:val="24"/>
          <w:szCs w:val="24"/>
        </w:rPr>
        <w:t>. Halimbawa na lamang nito ay ang pag-ikot sa mga libingan, pagkatay ng mga hayop alang</w:t>
      </w:r>
      <w:r w:rsidR="004C43DF" w:rsidRPr="00634C7B">
        <w:rPr>
          <w:rFonts w:asciiTheme="majorBidi" w:hAnsiTheme="majorBidi" w:cstheme="majorBidi"/>
          <w:sz w:val="24"/>
          <w:szCs w:val="24"/>
        </w:rPr>
        <w:t>-</w:t>
      </w:r>
      <w:r w:rsidRPr="00634C7B">
        <w:rPr>
          <w:rFonts w:asciiTheme="majorBidi" w:hAnsiTheme="majorBidi" w:cstheme="majorBidi"/>
          <w:sz w:val="24"/>
          <w:szCs w:val="24"/>
        </w:rPr>
        <w:t xml:space="preserve">alang sa iba at hindi para sa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at </w:t>
      </w:r>
      <w:r w:rsidR="004C43DF" w:rsidRPr="00634C7B">
        <w:rPr>
          <w:rFonts w:asciiTheme="majorBidi" w:hAnsiTheme="majorBidi" w:cstheme="majorBidi"/>
          <w:sz w:val="24"/>
          <w:szCs w:val="24"/>
        </w:rPr>
        <w:t xml:space="preserve">pangako </w:t>
      </w:r>
      <w:r w:rsidRPr="00634C7B">
        <w:rPr>
          <w:rFonts w:asciiTheme="majorBidi" w:hAnsiTheme="majorBidi" w:cstheme="majorBidi"/>
          <w:sz w:val="24"/>
          <w:szCs w:val="24"/>
        </w:rPr>
        <w:t xml:space="preserve">sa pangalan ng iba at hindi sa pangalan ng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at paghiling sa mga patay at hindi sa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00A72946" w:rsidRPr="00634C7B">
        <w:rPr>
          <w:rFonts w:asciiTheme="majorBidi" w:hAnsiTheme="majorBidi" w:cstheme="majorBidi"/>
          <w:sz w:val="24"/>
          <w:szCs w:val="24"/>
        </w:rPr>
        <w:t xml:space="preserve"> </w:t>
      </w:r>
      <w:r w:rsidRPr="00634C7B">
        <w:rPr>
          <w:rFonts w:asciiTheme="majorBidi" w:hAnsiTheme="majorBidi" w:cstheme="majorBidi"/>
          <w:sz w:val="24"/>
          <w:szCs w:val="24"/>
        </w:rPr>
        <w:t>at itong mga ito ay malinaw na pagtatambal. Kapag sila ay pinagbawalan na gawin ang mga ito</w:t>
      </w:r>
      <w:r w:rsidR="004C43DF" w:rsidRPr="00634C7B">
        <w:rPr>
          <w:rFonts w:asciiTheme="majorBidi" w:hAnsiTheme="majorBidi" w:cstheme="majorBidi"/>
          <w:sz w:val="24"/>
          <w:szCs w:val="24"/>
        </w:rPr>
        <w:t>,</w:t>
      </w:r>
      <w:r w:rsidRPr="00634C7B">
        <w:rPr>
          <w:rFonts w:asciiTheme="majorBidi" w:hAnsiTheme="majorBidi" w:cstheme="majorBidi"/>
          <w:sz w:val="24"/>
          <w:szCs w:val="24"/>
        </w:rPr>
        <w:t xml:space="preserve"> kanilang sinasabi na ito ay hindi pagtatambal at kanilang sinasabi na ito ay kanilang ginagawa upang mapalapit sa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00A72946"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sa pamamagitan ng mga taong mabubuti upang maging daan sila patungo sa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Pr="00634C7B">
        <w:rPr>
          <w:rFonts w:asciiTheme="majorBidi" w:hAnsiTheme="majorBidi" w:cstheme="majorBidi"/>
          <w:sz w:val="24"/>
          <w:szCs w:val="24"/>
        </w:rPr>
        <w:t>, ito aking mga kapatid ay napaka</w:t>
      </w:r>
      <w:r w:rsidR="00A72946" w:rsidRPr="00634C7B">
        <w:rPr>
          <w:rFonts w:asciiTheme="majorBidi" w:hAnsiTheme="majorBidi" w:cstheme="majorBidi"/>
          <w:sz w:val="24"/>
          <w:szCs w:val="24"/>
        </w:rPr>
        <w:t>-</w:t>
      </w:r>
      <w:r w:rsidRPr="00634C7B">
        <w:rPr>
          <w:rFonts w:asciiTheme="majorBidi" w:hAnsiTheme="majorBidi" w:cstheme="majorBidi"/>
          <w:sz w:val="24"/>
          <w:szCs w:val="24"/>
        </w:rPr>
        <w:t>laking kamalian at pagtatambal sa nag</w:t>
      </w:r>
      <w:r w:rsidR="004C43DF" w:rsidRPr="00634C7B">
        <w:rPr>
          <w:rFonts w:asciiTheme="majorBidi" w:hAnsiTheme="majorBidi" w:cstheme="majorBidi"/>
          <w:sz w:val="24"/>
          <w:szCs w:val="24"/>
        </w:rPr>
        <w:t>-i</w:t>
      </w:r>
      <w:r w:rsidRPr="00634C7B">
        <w:rPr>
          <w:rFonts w:asciiTheme="majorBidi" w:hAnsiTheme="majorBidi" w:cstheme="majorBidi"/>
          <w:sz w:val="24"/>
          <w:szCs w:val="24"/>
        </w:rPr>
        <w:t xml:space="preserve">isang panginoon ang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Pr="00634C7B">
        <w:rPr>
          <w:rFonts w:asciiTheme="majorBidi" w:hAnsiTheme="majorBidi" w:cstheme="majorBidi"/>
          <w:sz w:val="24"/>
          <w:szCs w:val="24"/>
        </w:rPr>
        <w:t>.</w:t>
      </w:r>
      <w:r w:rsidR="001A3E1A"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w:t>
      </w:r>
      <w:r w:rsidR="00A72946" w:rsidRPr="00634C7B">
        <w:rPr>
          <w:rFonts w:asciiTheme="majorBidi" w:hAnsiTheme="majorBidi" w:cstheme="majorBidi"/>
          <w:sz w:val="24"/>
          <w:szCs w:val="24"/>
        </w:rPr>
        <w:t xml:space="preserve">Allah </w:t>
      </w:r>
      <w:r w:rsidR="001A3E1A"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33A88B50" w14:textId="254AADFE" w:rsidR="00A72946"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وَيَعْبُدُونَ مِنْ دُونِ اللَّهِ مَا لَا يَضُرُّهُمْ وَلَا يَنْفَعُهُمْ وَيَقُولُونَ هَٰؤُلَاءِ شُفَعَاؤُنَا عِنْدَ اللَّهِ ۚ قُلْ أَتُنَبِّئُونَ اللَّهَ بِمَا لَا يَعْلَمُ فِي السَّمَاوَاتِ وَلَا فِي الْأَرْضِ ۚ سُبْحَانَهُ وَتَعَالَىٰ عَمَّا يُشْرِكُونَ </w:t>
      </w:r>
      <w:r w:rsidRPr="001852B4">
        <w:rPr>
          <w:rFonts w:ascii="Arabic Typesetting" w:hAnsi="Arabic Typesetting" w:cs="Arabic Typesetting" w:hint="cs"/>
          <w:color w:val="FF0000"/>
          <w:sz w:val="44"/>
          <w:szCs w:val="44"/>
          <w:rtl/>
        </w:rPr>
        <w:t xml:space="preserve"> </w:t>
      </w:r>
      <w:r w:rsidR="001A3E1A" w:rsidRPr="001852B4">
        <w:rPr>
          <w:rFonts w:ascii="Arabic Typesetting" w:hAnsi="Arabic Typesetting" w:cs="Arabic Typesetting"/>
          <w:color w:val="FF0000"/>
          <w:sz w:val="44"/>
          <w:szCs w:val="44"/>
          <w:rtl/>
        </w:rPr>
        <w:t>[يونس: 18]</w:t>
      </w:r>
    </w:p>
    <w:p w14:paraId="00CAD57F" w14:textId="46B70AA5" w:rsidR="003243ED" w:rsidRPr="00634C7B" w:rsidRDefault="001A3E1A" w:rsidP="00CF71A0">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t xml:space="preserve"> </w:t>
      </w:r>
      <w:r w:rsidR="00BC07D2" w:rsidRPr="00634C7B">
        <w:rPr>
          <w:rFonts w:asciiTheme="majorBidi" w:hAnsiTheme="majorBidi" w:cstheme="majorBidi"/>
          <w:b/>
          <w:bCs/>
          <w:sz w:val="24"/>
          <w:szCs w:val="24"/>
        </w:rPr>
        <w:t xml:space="preserve">“At sila na mga walang pananampalataya ay sumasamba ng iba bukod sa </w:t>
      </w:r>
      <w:r w:rsidR="00A72946" w:rsidRPr="00634C7B">
        <w:rPr>
          <w:rFonts w:asciiTheme="majorBidi" w:hAnsiTheme="majorBidi" w:cstheme="majorBidi"/>
          <w:b/>
          <w:bCs/>
          <w:sz w:val="24"/>
          <w:szCs w:val="24"/>
        </w:rPr>
        <w:t>Allah</w:t>
      </w:r>
      <w:r w:rsidR="00BC07D2" w:rsidRPr="00634C7B">
        <w:rPr>
          <w:rFonts w:asciiTheme="majorBidi" w:hAnsiTheme="majorBidi" w:cstheme="majorBidi"/>
          <w:b/>
          <w:bCs/>
          <w:sz w:val="24"/>
          <w:szCs w:val="24"/>
        </w:rPr>
        <w:t xml:space="preserve">,na hindi man lang makapipinsala sa kanila at hindi man lamang makapagbibigay ng kapakinabangan sa kanila dito sa daigdig at sa Kabilang-Buhay at sinasabi nila: Katiyakan, sinasamba lamang namin ito upang mamagitan sa amin sa </w:t>
      </w:r>
      <w:r w:rsidR="00A72946" w:rsidRPr="00634C7B">
        <w:rPr>
          <w:rFonts w:asciiTheme="majorBidi" w:hAnsiTheme="majorBidi" w:cstheme="majorBidi"/>
          <w:b/>
          <w:bCs/>
          <w:sz w:val="24"/>
          <w:szCs w:val="24"/>
        </w:rPr>
        <w:t>Allah</w:t>
      </w:r>
      <w:r w:rsidRPr="00634C7B">
        <w:rPr>
          <w:rFonts w:asciiTheme="majorBidi" w:hAnsiTheme="majorBidi" w:cstheme="majorBidi"/>
          <w:b/>
          <w:bCs/>
          <w:sz w:val="24"/>
          <w:szCs w:val="24"/>
        </w:rPr>
        <w:t>, sabihin mo sa kanila, O Mu</w:t>
      </w:r>
      <w:r w:rsidR="00BC07D2" w:rsidRPr="00634C7B">
        <w:rPr>
          <w:rFonts w:asciiTheme="majorBidi" w:hAnsiTheme="majorBidi" w:cstheme="majorBidi"/>
          <w:b/>
          <w:bCs/>
          <w:sz w:val="24"/>
          <w:szCs w:val="24"/>
        </w:rPr>
        <w:t>hammad</w:t>
      </w:r>
      <w:r w:rsidRPr="00634C7B">
        <w:rPr>
          <w:rFonts w:asciiTheme="majorBidi" w:hAnsiTheme="majorBidi" w:cstheme="majorBidi"/>
          <w:b/>
          <w:bCs/>
          <w:sz w:val="24"/>
          <w:szCs w:val="24"/>
        </w:rPr>
        <w:t>[</w:t>
      </w:r>
      <w:r w:rsidRPr="00634C7B">
        <w:rPr>
          <w:rFonts w:ascii="Sakkal Majalla" w:hAnsi="Sakkal Majalla" w:cs="Sakkal Majalla" w:hint="cs"/>
          <w:b/>
          <w:bCs/>
          <w:sz w:val="24"/>
          <w:szCs w:val="24"/>
          <w:rtl/>
        </w:rPr>
        <w:t>ﷺ</w:t>
      </w:r>
      <w:r w:rsidRPr="00634C7B">
        <w:rPr>
          <w:rFonts w:asciiTheme="majorBidi" w:hAnsiTheme="majorBidi" w:cstheme="majorBidi"/>
          <w:b/>
          <w:bCs/>
          <w:sz w:val="24"/>
          <w:szCs w:val="24"/>
        </w:rPr>
        <w:t>]</w:t>
      </w:r>
      <w:r w:rsidR="00BC07D2" w:rsidRPr="00634C7B">
        <w:rPr>
          <w:rFonts w:asciiTheme="majorBidi" w:hAnsiTheme="majorBidi" w:cstheme="majorBidi"/>
          <w:b/>
          <w:bCs/>
          <w:sz w:val="24"/>
          <w:szCs w:val="24"/>
        </w:rPr>
        <w:t xml:space="preserve">: Gusto ba ninyong pagsabihan ang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na hindi Niya batid ang hinggil sa inyong mga inaangkin na mga tagapamagitan na nasa kalangitan o hindi kaya ay sa kalupaan? Dahil katiyakan, kung mayroon mang tagapamagitan sa kalangitan at kalupaan na mamamagitan sa inyo roon sa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ay tiyak na nababatid Niya ito nang ganap kaysa sa inyo. Luwalhati sa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at Kataas-Taasan, na Siya ay ligtas sa anumang kalapastanganan na ginagawa ng mga walang pananampalataya na pagsamba ng iba, na hindi man lamang nakapipinsala ni nakapagdudulot ng anumang kapakinabangan.”</w:t>
      </w:r>
    </w:p>
    <w:p w14:paraId="68DB18D6" w14:textId="67F59609" w:rsidR="00BC07D2" w:rsidRPr="00634C7B" w:rsidRDefault="00BC07D2" w:rsidP="00CF71A0">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t xml:space="preserve">Sinabi pa ng </w:t>
      </w:r>
      <w:r w:rsidR="00A72946" w:rsidRPr="00634C7B">
        <w:rPr>
          <w:rFonts w:asciiTheme="majorBidi" w:hAnsiTheme="majorBidi" w:cstheme="majorBidi"/>
          <w:sz w:val="24"/>
          <w:szCs w:val="24"/>
        </w:rPr>
        <w:t xml:space="preserve">Allah </w:t>
      </w:r>
      <w:r w:rsidR="00CF71A0"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22189DB0" w14:textId="4AE91634" w:rsidR="0081714C"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أَلَا لِلَّهِ الدِّينُ الْخَالِصُ ۚ وَالَّذِينَ اتَّخَذُوا مِنْ دُونِهِ أَوْلِيَاءَ مَا نَعْبُدُهُمْ إِلَّا لِيُقَرِّبُونَا إِلَى اللَّهِ زُلْفَىٰ إِنَّ اللَّهَ يَحْكُمُ بَيْنَهُمْ فِي مَا هُمْ فِيهِ يَخْتَلِفُونَ ۗ إِنَّ اللَّهَ لَا يَهْدِي مَنْ هُوَ كَاذِبٌ كَفَّارٌ </w:t>
      </w:r>
      <w:r w:rsidRPr="001852B4">
        <w:rPr>
          <w:rFonts w:ascii="Arabic Typesetting" w:hAnsi="Arabic Typesetting" w:cs="Arabic Typesetting" w:hint="cs"/>
          <w:color w:val="FF0000"/>
          <w:sz w:val="44"/>
          <w:szCs w:val="44"/>
          <w:rtl/>
        </w:rPr>
        <w:t xml:space="preserve"> </w:t>
      </w:r>
      <w:r w:rsidR="00CF71A0" w:rsidRPr="001852B4">
        <w:rPr>
          <w:rFonts w:ascii="Arabic Typesetting" w:hAnsi="Arabic Typesetting" w:cs="Arabic Typesetting"/>
          <w:color w:val="FF0000"/>
          <w:sz w:val="44"/>
          <w:szCs w:val="44"/>
          <w:rtl/>
        </w:rPr>
        <w:t>[الزمر: 3]</w:t>
      </w:r>
    </w:p>
    <w:p w14:paraId="5677E597" w14:textId="17001D37" w:rsidR="00201FD8" w:rsidRPr="00634C7B" w:rsidRDefault="00CF71A0" w:rsidP="00CF71A0">
      <w:pPr>
        <w:spacing w:before="10" w:after="10" w:line="360" w:lineRule="auto"/>
        <w:jc w:val="both"/>
        <w:rPr>
          <w:rFonts w:asciiTheme="majorBidi" w:hAnsiTheme="majorBidi" w:cstheme="majorBidi"/>
          <w:b/>
          <w:bCs/>
          <w:sz w:val="24"/>
          <w:szCs w:val="24"/>
        </w:rPr>
      </w:pPr>
      <w:r w:rsidRPr="00CF71A0">
        <w:rPr>
          <w:rFonts w:ascii="Calibri" w:hAnsi="Calibri" w:cs="Calibri"/>
          <w:b/>
          <w:bCs/>
          <w:sz w:val="24"/>
          <w:szCs w:val="24"/>
        </w:rPr>
        <w:t xml:space="preserve"> </w:t>
      </w:r>
      <w:r w:rsidR="00BC07D2" w:rsidRPr="00634C7B">
        <w:rPr>
          <w:rFonts w:asciiTheme="majorBidi" w:hAnsiTheme="majorBidi" w:cstheme="majorBidi"/>
          <w:b/>
          <w:bCs/>
          <w:sz w:val="24"/>
          <w:szCs w:val="24"/>
        </w:rPr>
        <w:t xml:space="preserve">“Dapat mong mabatid na ang rilihiyon ay pagmamay-ari lamang ng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na Bukod-Tangi, na ito ay ang ganap na pagsunod na malayo sa anumang pagtatambal sa pagsamba, </w:t>
      </w:r>
      <w:r w:rsidR="00BC07D2" w:rsidRPr="00634C7B">
        <w:rPr>
          <w:rFonts w:asciiTheme="majorBidi" w:hAnsiTheme="majorBidi" w:cstheme="majorBidi"/>
          <w:b/>
          <w:bCs/>
          <w:sz w:val="24"/>
          <w:szCs w:val="24"/>
        </w:rPr>
        <w:lastRenderedPageBreak/>
        <w:t xml:space="preserve">at ang mga yaong sumamba ng iba bukod sa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at nagturing ng mga tagapangalaga na sinasandalan bukod sa Kanya, sinabi nila: Hindi namin sinasamba ang mga diyus-diyosan na ito bilang katambal sa pagsamba sa Allâh kundi upang ang mga ito ay maging tagapamagitan sa amin sa </w:t>
      </w:r>
      <w:r w:rsidR="00A72946" w:rsidRPr="00634C7B">
        <w:rPr>
          <w:rFonts w:asciiTheme="majorBidi" w:hAnsiTheme="majorBidi" w:cstheme="majorBidi"/>
          <w:b/>
          <w:bCs/>
          <w:sz w:val="24"/>
          <w:szCs w:val="24"/>
        </w:rPr>
        <w:t>Allah</w:t>
      </w:r>
      <w:r w:rsidR="00BC07D2" w:rsidRPr="00634C7B">
        <w:rPr>
          <w:rFonts w:asciiTheme="majorBidi" w:hAnsiTheme="majorBidi" w:cstheme="majorBidi"/>
          <w:b/>
          <w:bCs/>
          <w:sz w:val="24"/>
          <w:szCs w:val="24"/>
        </w:rPr>
        <w:t xml:space="preserve">, mapalapit kami sa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at iaangat sa amin ang aming antas sa </w:t>
      </w:r>
      <w:r w:rsidR="00A72946" w:rsidRPr="00634C7B">
        <w:rPr>
          <w:rFonts w:asciiTheme="majorBidi" w:hAnsiTheme="majorBidi" w:cstheme="majorBidi"/>
          <w:b/>
          <w:bCs/>
          <w:sz w:val="24"/>
          <w:szCs w:val="24"/>
        </w:rPr>
        <w:t>Allah</w:t>
      </w:r>
      <w:r w:rsidR="00BC07D2" w:rsidRPr="00634C7B">
        <w:rPr>
          <w:rFonts w:asciiTheme="majorBidi" w:hAnsiTheme="majorBidi" w:cstheme="majorBidi"/>
          <w:b/>
          <w:bCs/>
          <w:sz w:val="24"/>
          <w:szCs w:val="24"/>
        </w:rPr>
        <w:t xml:space="preserve">. Na kung kaya, sila ay lumabag sa kagustuhan ng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sa pamamagitan ng ganitong gawain; dahil ang pagsamba at pamamagitan ay pagmamay-ari lamang ng </w:t>
      </w:r>
      <w:r w:rsidR="00A72946" w:rsidRPr="00634C7B">
        <w:rPr>
          <w:rFonts w:asciiTheme="majorBidi" w:hAnsiTheme="majorBidi" w:cstheme="majorBidi"/>
          <w:b/>
          <w:bCs/>
          <w:sz w:val="24"/>
          <w:szCs w:val="24"/>
        </w:rPr>
        <w:t>Allah</w:t>
      </w:r>
      <w:r w:rsidR="00BC07D2" w:rsidRPr="00634C7B">
        <w:rPr>
          <w:rFonts w:asciiTheme="majorBidi" w:hAnsiTheme="majorBidi" w:cstheme="majorBidi"/>
          <w:b/>
          <w:bCs/>
          <w:sz w:val="24"/>
          <w:szCs w:val="24"/>
        </w:rPr>
        <w:t xml:space="preserve">. Katiyakan, ang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ay hinahatulan Niya ang pagitan ng mga mananampalataya na dalisay na sumasamba sa Kanya at ang mga sumasamba ng iba bukod sa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sa Araw ng Muling Pagkabuhay, at huhukuman Niya ang anuman na hindi nila pinagkasunduan sa pagsamba, na tutumbasan Niya ang bawat isa sa kanila ng anuman na karapat-dapat na para sa kanila. Katiyakan, ang </w:t>
      </w:r>
      <w:r w:rsidR="00A72946" w:rsidRPr="00634C7B">
        <w:rPr>
          <w:rFonts w:asciiTheme="majorBidi" w:hAnsiTheme="majorBidi" w:cstheme="majorBidi"/>
          <w:b/>
          <w:bCs/>
          <w:sz w:val="24"/>
          <w:szCs w:val="24"/>
        </w:rPr>
        <w:t xml:space="preserve">Allah </w:t>
      </w:r>
      <w:r w:rsidR="00BC07D2" w:rsidRPr="00634C7B">
        <w:rPr>
          <w:rFonts w:asciiTheme="majorBidi" w:hAnsiTheme="majorBidi" w:cstheme="majorBidi"/>
          <w:b/>
          <w:bCs/>
          <w:sz w:val="24"/>
          <w:szCs w:val="24"/>
        </w:rPr>
        <w:t xml:space="preserve">ay hindi Niya ginagabayan tungo sa Matuwid na Landas ang sinumang nagsisinungaling laban sa </w:t>
      </w:r>
      <w:r w:rsidR="0081714C" w:rsidRPr="00634C7B">
        <w:rPr>
          <w:rFonts w:asciiTheme="majorBidi" w:hAnsiTheme="majorBidi" w:cstheme="majorBidi"/>
          <w:b/>
          <w:bCs/>
          <w:sz w:val="24"/>
          <w:szCs w:val="24"/>
        </w:rPr>
        <w:t>Allah</w:t>
      </w:r>
      <w:r w:rsidR="00BC07D2" w:rsidRPr="00634C7B">
        <w:rPr>
          <w:rFonts w:asciiTheme="majorBidi" w:hAnsiTheme="majorBidi" w:cstheme="majorBidi"/>
          <w:b/>
          <w:bCs/>
          <w:sz w:val="24"/>
          <w:szCs w:val="24"/>
        </w:rPr>
        <w:t>, na di-naniniwala sa Kanyang mga palatandaan at mga katibayan.</w:t>
      </w:r>
      <w:r w:rsidR="00A72946" w:rsidRPr="00634C7B">
        <w:rPr>
          <w:rFonts w:asciiTheme="majorBidi" w:hAnsiTheme="majorBidi" w:cstheme="majorBidi"/>
          <w:b/>
          <w:bCs/>
          <w:sz w:val="24"/>
          <w:szCs w:val="24"/>
        </w:rPr>
        <w:t>”</w:t>
      </w:r>
    </w:p>
    <w:p w14:paraId="66BA8E3D" w14:textId="45AB9B91" w:rsidR="00201FD8" w:rsidRPr="00634C7B" w:rsidRDefault="00201FD8" w:rsidP="00CF71A0">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 xml:space="preserve">Tinatawag ng Allah </w:t>
      </w:r>
      <w:r w:rsidR="00CF71A0"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na kasinungalingan ang kanilang mga gawa at kalapastanganan sa rilihiyon</w:t>
      </w:r>
      <w:r w:rsidR="004C43DF" w:rsidRPr="00634C7B">
        <w:rPr>
          <w:rFonts w:asciiTheme="majorBidi" w:hAnsiTheme="majorBidi" w:cstheme="majorBidi"/>
          <w:sz w:val="24"/>
          <w:szCs w:val="24"/>
        </w:rPr>
        <w:t>g</w:t>
      </w:r>
      <w:r w:rsidRPr="00634C7B">
        <w:rPr>
          <w:rFonts w:asciiTheme="majorBidi" w:hAnsiTheme="majorBidi" w:cstheme="majorBidi"/>
          <w:sz w:val="24"/>
          <w:szCs w:val="24"/>
        </w:rPr>
        <w:t xml:space="preserve"> Islam.</w:t>
      </w:r>
      <w:r w:rsidRPr="00634C7B">
        <w:rPr>
          <w:rFonts w:asciiTheme="majorBidi" w:hAnsiTheme="majorBidi" w:cstheme="majorBidi"/>
          <w:sz w:val="24"/>
          <w:szCs w:val="24"/>
          <w:rtl/>
        </w:rPr>
        <w:t xml:space="preserve"> </w:t>
      </w:r>
      <w:r w:rsidRPr="00634C7B">
        <w:rPr>
          <w:rFonts w:asciiTheme="majorBidi" w:hAnsiTheme="majorBidi" w:cstheme="majorBidi"/>
          <w:sz w:val="24"/>
          <w:szCs w:val="24"/>
        </w:rPr>
        <w:t xml:space="preserve">Inamin ng mga taong ito na sila ay gumagawa ng pagtatambal sa Allah </w:t>
      </w:r>
      <w:r w:rsidR="00CF71A0" w:rsidRPr="00634C7B">
        <w:rPr>
          <w:rFonts w:ascii="Sakkal Majalla" w:hAnsi="Sakkal Majalla" w:cs="Sakkal Majalla" w:hint="cs"/>
          <w:sz w:val="24"/>
          <w:szCs w:val="24"/>
          <w:rtl/>
        </w:rPr>
        <w:t>ﷻ</w:t>
      </w:r>
      <w:r w:rsidRPr="00634C7B">
        <w:rPr>
          <w:rFonts w:asciiTheme="majorBidi" w:hAnsiTheme="majorBidi" w:cstheme="majorBidi"/>
          <w:sz w:val="24"/>
          <w:szCs w:val="24"/>
        </w:rPr>
        <w:t>.</w:t>
      </w:r>
      <w:r w:rsidR="00CF71A0"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Allah </w:t>
      </w:r>
      <w:r w:rsidR="00CF71A0"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na sasabihin ng mga taong ito na sumasamba sa iba: </w:t>
      </w:r>
    </w:p>
    <w:p w14:paraId="16A70844" w14:textId="7C5D7149" w:rsidR="00201FD8"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أَلَا لِلَّهِ الدِّينُ الْخَالِصُ ۚ وَالَّذِينَ اتَّخَذُوا مِنْ دُونِهِ أَوْلِيَاءَ مَا نَعْبُدُهُمْ إِلَّا لِيُقَرِّبُونَا إِلَى اللَّهِ زُلْفَىٰ إِنَّ اللَّهَ يَحْكُمُ بَيْنَهُمْ فِي مَا هُمْ فِيهِ يَخْتَلِفُونَ ۗ إِنَّ اللَّهَ لَا يَهْدِي مَنْ هُوَ كَاذِبٌ كَفَّارٌ</w:t>
      </w:r>
      <w:r w:rsidR="00CF71A0" w:rsidRPr="001852B4">
        <w:rPr>
          <w:rFonts w:ascii="Arabic Typesetting" w:hAnsi="Arabic Typesetting" w:cs="Arabic Typesetting"/>
          <w:color w:val="FF0000"/>
          <w:sz w:val="44"/>
          <w:szCs w:val="44"/>
          <w:rtl/>
        </w:rPr>
        <w:t xml:space="preserve"> [الزمر: 3]</w:t>
      </w:r>
    </w:p>
    <w:p w14:paraId="0D693A84" w14:textId="609DE969" w:rsidR="00201FD8" w:rsidRPr="00634C7B" w:rsidRDefault="00CF71A0" w:rsidP="00767A2F">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t xml:space="preserve"> </w:t>
      </w:r>
      <w:r w:rsidR="00201FD8" w:rsidRPr="00634C7B">
        <w:rPr>
          <w:rFonts w:asciiTheme="majorBidi" w:hAnsiTheme="majorBidi" w:cstheme="majorBidi"/>
          <w:b/>
          <w:bCs/>
          <w:sz w:val="24"/>
          <w:szCs w:val="24"/>
        </w:rPr>
        <w:t>“H</w:t>
      </w:r>
      <w:r w:rsidR="00767A2F" w:rsidRPr="00634C7B">
        <w:rPr>
          <w:rFonts w:asciiTheme="majorBidi" w:hAnsiTheme="majorBidi" w:cstheme="majorBidi"/>
          <w:b/>
          <w:bCs/>
          <w:sz w:val="24"/>
          <w:szCs w:val="24"/>
        </w:rPr>
        <w:t>indi namin sinamba ang mga (Diyos</w:t>
      </w:r>
      <w:r w:rsidR="00201FD8" w:rsidRPr="00634C7B">
        <w:rPr>
          <w:rFonts w:asciiTheme="majorBidi" w:hAnsiTheme="majorBidi" w:cstheme="majorBidi"/>
          <w:b/>
          <w:bCs/>
          <w:sz w:val="24"/>
          <w:szCs w:val="24"/>
        </w:rPr>
        <w:t>-diyosan) na ito maliban na lamang na para mapalapit kami sa Allah.”</w:t>
      </w:r>
    </w:p>
    <w:p w14:paraId="4814EA2E" w14:textId="3DFF6BA5" w:rsidR="00201FD8" w:rsidRPr="00634C7B" w:rsidRDefault="00201FD8" w:rsidP="00767A2F">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 xml:space="preserve">Ito ay pagtatambal sa Allah </w:t>
      </w:r>
      <w:r w:rsidR="00767A2F"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na nangyayari sa karamihang mga muslim dahil narin sa kakulangan ng kaalaman sa pananampalatayang Islam, panggagaya na para bagang sila ay mga bulag, dahil narin sa mga panghihikayat ng mga satanas</w:t>
      </w:r>
      <w:r w:rsidR="004C43DF" w:rsidRPr="00634C7B">
        <w:rPr>
          <w:rFonts w:asciiTheme="majorBidi" w:hAnsiTheme="majorBidi" w:cstheme="majorBidi"/>
          <w:sz w:val="24"/>
          <w:szCs w:val="24"/>
        </w:rPr>
        <w:t xml:space="preserve"> at</w:t>
      </w:r>
      <w:r w:rsidRPr="00634C7B">
        <w:rPr>
          <w:rFonts w:asciiTheme="majorBidi" w:hAnsiTheme="majorBidi" w:cstheme="majorBidi"/>
          <w:sz w:val="24"/>
          <w:szCs w:val="24"/>
        </w:rPr>
        <w:t xml:space="preserve"> taong ligaw mula sa tamang landas na nanghihikayat patungo sa pagtatambal sa Allah </w:t>
      </w:r>
      <w:r w:rsidR="00767A2F"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Isa pa mga kapatid dahil narin sa kakaunti ang mga taong nanghihikayat patungo sa daan ng Allah </w:t>
      </w:r>
      <w:r w:rsidR="00767A2F" w:rsidRPr="00634C7B">
        <w:rPr>
          <w:rFonts w:ascii="Sakkal Majalla" w:hAnsi="Sakkal Majalla" w:cs="Sakkal Majalla" w:hint="cs"/>
          <w:sz w:val="24"/>
          <w:szCs w:val="24"/>
          <w:rtl/>
        </w:rPr>
        <w:t>ﷻ</w:t>
      </w:r>
      <w:r w:rsidRPr="00634C7B">
        <w:rPr>
          <w:rFonts w:asciiTheme="majorBidi" w:hAnsiTheme="majorBidi" w:cstheme="majorBidi"/>
          <w:sz w:val="24"/>
          <w:szCs w:val="24"/>
        </w:rPr>
        <w:t>, na nagbabawal sa pagtatambal at pa</w:t>
      </w:r>
      <w:r w:rsidR="004C43DF" w:rsidRPr="00634C7B">
        <w:rPr>
          <w:rFonts w:asciiTheme="majorBidi" w:hAnsiTheme="majorBidi" w:cstheme="majorBidi"/>
          <w:sz w:val="24"/>
          <w:szCs w:val="24"/>
        </w:rPr>
        <w:t>ninira</w:t>
      </w:r>
      <w:r w:rsidRPr="00634C7B">
        <w:rPr>
          <w:rFonts w:asciiTheme="majorBidi" w:hAnsiTheme="majorBidi" w:cstheme="majorBidi"/>
          <w:sz w:val="24"/>
          <w:szCs w:val="24"/>
        </w:rPr>
        <w:t xml:space="preserve"> sa kalupaan. </w:t>
      </w:r>
      <w:r w:rsidR="00767A2F"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Ano ang ating masasabi mga kapatid? </w:t>
      </w:r>
    </w:p>
    <w:p w14:paraId="00BADB5D" w14:textId="75F67E84" w:rsidR="00201FD8" w:rsidRPr="00634C7B" w:rsidRDefault="00201FD8" w:rsidP="00767A2F">
      <w:pPr>
        <w:spacing w:before="10" w:after="10" w:line="360" w:lineRule="auto"/>
        <w:jc w:val="both"/>
        <w:rPr>
          <w:rFonts w:asciiTheme="majorBidi" w:hAnsiTheme="majorBidi" w:cstheme="majorBidi"/>
          <w:sz w:val="24"/>
          <w:szCs w:val="24"/>
        </w:rPr>
      </w:pPr>
      <w:r w:rsidRPr="00634C7B">
        <w:rPr>
          <w:rFonts w:asciiTheme="majorBidi" w:hAnsiTheme="majorBidi" w:cstheme="majorBidi"/>
          <w:b/>
          <w:bCs/>
          <w:sz w:val="24"/>
          <w:szCs w:val="24"/>
        </w:rPr>
        <w:t>Pangalawa</w:t>
      </w:r>
      <w:r w:rsidRPr="00634C7B">
        <w:rPr>
          <w:rFonts w:asciiTheme="majorBidi" w:hAnsiTheme="majorBidi" w:cstheme="majorBidi"/>
          <w:sz w:val="24"/>
          <w:szCs w:val="24"/>
        </w:rPr>
        <w:t>, (kundisyon ng pagiging ka</w:t>
      </w:r>
      <w:r w:rsidR="00756F97" w:rsidRPr="00634C7B">
        <w:rPr>
          <w:rFonts w:asciiTheme="majorBidi" w:hAnsiTheme="majorBidi" w:cstheme="majorBidi"/>
          <w:sz w:val="24"/>
          <w:szCs w:val="24"/>
        </w:rPr>
        <w:t>t</w:t>
      </w:r>
      <w:r w:rsidRPr="00634C7B">
        <w:rPr>
          <w:rFonts w:asciiTheme="majorBidi" w:hAnsiTheme="majorBidi" w:cstheme="majorBidi"/>
          <w:sz w:val="24"/>
          <w:szCs w:val="24"/>
        </w:rPr>
        <w:t>anggap</w:t>
      </w:r>
      <w:r w:rsidR="00756F97" w:rsidRPr="00634C7B">
        <w:rPr>
          <w:rFonts w:asciiTheme="majorBidi" w:hAnsiTheme="majorBidi" w:cstheme="majorBidi"/>
          <w:sz w:val="24"/>
          <w:szCs w:val="24"/>
        </w:rPr>
        <w:t>-</w:t>
      </w:r>
      <w:r w:rsidRPr="00634C7B">
        <w:rPr>
          <w:rFonts w:asciiTheme="majorBidi" w:hAnsiTheme="majorBidi" w:cstheme="majorBidi"/>
          <w:sz w:val="24"/>
          <w:szCs w:val="24"/>
        </w:rPr>
        <w:t xml:space="preserve">tanggap ng mga gawa) kailangang ang mga gawain na ito ay naayon sa mga gawa ni </w:t>
      </w:r>
      <w:r w:rsidR="004C43DF" w:rsidRPr="00634C7B">
        <w:rPr>
          <w:rFonts w:asciiTheme="majorBidi" w:hAnsiTheme="majorBidi" w:cstheme="majorBidi"/>
          <w:sz w:val="24"/>
          <w:szCs w:val="24"/>
        </w:rPr>
        <w:t xml:space="preserve">Propeta </w:t>
      </w:r>
      <w:r w:rsidR="00767A2F" w:rsidRPr="00634C7B">
        <w:rPr>
          <w:rFonts w:asciiTheme="majorBidi" w:hAnsiTheme="majorBidi" w:cstheme="majorBidi"/>
          <w:sz w:val="24"/>
          <w:szCs w:val="24"/>
        </w:rPr>
        <w:t>Mu</w:t>
      </w:r>
      <w:r w:rsidR="00756F97" w:rsidRPr="00634C7B">
        <w:rPr>
          <w:rFonts w:asciiTheme="majorBidi" w:hAnsiTheme="majorBidi" w:cstheme="majorBidi"/>
          <w:sz w:val="24"/>
          <w:szCs w:val="24"/>
        </w:rPr>
        <w:t xml:space="preserve">hammad </w:t>
      </w:r>
      <w:r w:rsidR="00767A2F" w:rsidRPr="00634C7B">
        <w:rPr>
          <w:rFonts w:ascii="Sakkal Majalla" w:hAnsi="Sakkal Majalla" w:cs="Sakkal Majalla" w:hint="cs"/>
          <w:sz w:val="24"/>
          <w:szCs w:val="24"/>
          <w:rtl/>
        </w:rPr>
        <w:t>ﷺ</w:t>
      </w:r>
      <w:r w:rsidRPr="00634C7B">
        <w:rPr>
          <w:rFonts w:asciiTheme="majorBidi" w:hAnsiTheme="majorBidi" w:cstheme="majorBidi"/>
          <w:sz w:val="24"/>
          <w:szCs w:val="24"/>
        </w:rPr>
        <w:t xml:space="preserve">. Tunay na ipinadala ng </w:t>
      </w:r>
      <w:r w:rsidR="00756F97" w:rsidRPr="00634C7B">
        <w:rPr>
          <w:rFonts w:asciiTheme="majorBidi" w:hAnsiTheme="majorBidi" w:cstheme="majorBidi"/>
          <w:sz w:val="24"/>
          <w:szCs w:val="24"/>
        </w:rPr>
        <w:t xml:space="preserve">Allah </w:t>
      </w:r>
      <w:r w:rsidR="00767A2F" w:rsidRPr="00634C7B">
        <w:rPr>
          <w:rFonts w:ascii="Sakkal Majalla" w:hAnsi="Sakkal Majalla" w:cs="Sakkal Majalla" w:hint="cs"/>
          <w:sz w:val="24"/>
          <w:szCs w:val="24"/>
          <w:rtl/>
        </w:rPr>
        <w:t>ﷻ</w:t>
      </w:r>
      <w:r w:rsidR="00756F97" w:rsidRPr="00634C7B">
        <w:rPr>
          <w:rFonts w:asciiTheme="majorBidi" w:hAnsiTheme="majorBidi" w:cstheme="majorBidi"/>
          <w:sz w:val="24"/>
          <w:szCs w:val="24"/>
        </w:rPr>
        <w:t xml:space="preserve"> </w:t>
      </w:r>
      <w:r w:rsidRPr="00634C7B">
        <w:rPr>
          <w:rFonts w:asciiTheme="majorBidi" w:hAnsiTheme="majorBidi" w:cstheme="majorBidi"/>
          <w:sz w:val="24"/>
          <w:szCs w:val="24"/>
        </w:rPr>
        <w:lastRenderedPageBreak/>
        <w:t xml:space="preserve">ang mga sugo upang ipaliwanag sa mga tao kung papaano sasambahin ang </w:t>
      </w:r>
      <w:r w:rsidR="00756F97" w:rsidRPr="00634C7B">
        <w:rPr>
          <w:rFonts w:asciiTheme="majorBidi" w:hAnsiTheme="majorBidi" w:cstheme="majorBidi"/>
          <w:sz w:val="24"/>
          <w:szCs w:val="24"/>
        </w:rPr>
        <w:t xml:space="preserve">Allah </w:t>
      </w:r>
      <w:r w:rsidR="00767A2F"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Hindi maaring sumamba ang sinuman sa </w:t>
      </w:r>
      <w:r w:rsidR="00756F97" w:rsidRPr="00634C7B">
        <w:rPr>
          <w:rFonts w:asciiTheme="majorBidi" w:hAnsiTheme="majorBidi" w:cstheme="majorBidi"/>
          <w:sz w:val="24"/>
          <w:szCs w:val="24"/>
        </w:rPr>
        <w:t xml:space="preserve">Allah </w:t>
      </w:r>
      <w:r w:rsidR="00767A2F" w:rsidRPr="00634C7B">
        <w:rPr>
          <w:rFonts w:ascii="Sakkal Majalla" w:hAnsi="Sakkal Majalla" w:cs="Sakkal Majalla" w:hint="cs"/>
          <w:sz w:val="24"/>
          <w:szCs w:val="24"/>
          <w:rtl/>
        </w:rPr>
        <w:t>ﷻ</w:t>
      </w:r>
      <w:r w:rsidR="00767A2F"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ng naayon sa kanyang sariling pagsisikap </w:t>
      </w:r>
      <w:r w:rsidR="00756F97" w:rsidRPr="00634C7B">
        <w:rPr>
          <w:rFonts w:asciiTheme="majorBidi" w:hAnsiTheme="majorBidi" w:cstheme="majorBidi"/>
          <w:sz w:val="24"/>
          <w:szCs w:val="24"/>
        </w:rPr>
        <w:t xml:space="preserve">lamang </w:t>
      </w:r>
      <w:r w:rsidRPr="00634C7B">
        <w:rPr>
          <w:rFonts w:asciiTheme="majorBidi" w:hAnsiTheme="majorBidi" w:cstheme="majorBidi"/>
          <w:sz w:val="24"/>
          <w:szCs w:val="24"/>
        </w:rPr>
        <w:t>o  sa kung ano ang nakita niya sa kanyang mga ninuno o sa kung an</w:t>
      </w:r>
      <w:r w:rsidR="004C43DF" w:rsidRPr="00634C7B">
        <w:rPr>
          <w:rFonts w:asciiTheme="majorBidi" w:hAnsiTheme="majorBidi" w:cstheme="majorBidi"/>
          <w:sz w:val="24"/>
          <w:szCs w:val="24"/>
        </w:rPr>
        <w:t>o</w:t>
      </w:r>
      <w:r w:rsidRPr="00634C7B">
        <w:rPr>
          <w:rFonts w:asciiTheme="majorBidi" w:hAnsiTheme="majorBidi" w:cstheme="majorBidi"/>
          <w:sz w:val="24"/>
          <w:szCs w:val="24"/>
        </w:rPr>
        <w:t xml:space="preserve"> ang sa tingin niya ay tama</w:t>
      </w:r>
      <w:r w:rsidR="00756F97" w:rsidRPr="00634C7B">
        <w:rPr>
          <w:rFonts w:asciiTheme="majorBidi" w:hAnsiTheme="majorBidi" w:cstheme="majorBidi"/>
          <w:sz w:val="24"/>
          <w:szCs w:val="24"/>
        </w:rPr>
        <w:t>,</w:t>
      </w:r>
      <w:r w:rsidRPr="00634C7B">
        <w:rPr>
          <w:rFonts w:asciiTheme="majorBidi" w:hAnsiTheme="majorBidi" w:cstheme="majorBidi"/>
          <w:sz w:val="24"/>
          <w:szCs w:val="24"/>
        </w:rPr>
        <w:t xml:space="preserve"> bagkus kailangan na ang pagsamba ay naaayon sa kung ano ang ginawa ni </w:t>
      </w:r>
      <w:r w:rsidR="004C43DF" w:rsidRPr="00634C7B">
        <w:rPr>
          <w:rFonts w:asciiTheme="majorBidi" w:hAnsiTheme="majorBidi" w:cstheme="majorBidi"/>
          <w:sz w:val="24"/>
          <w:szCs w:val="24"/>
        </w:rPr>
        <w:t xml:space="preserve">Propeta </w:t>
      </w:r>
      <w:r w:rsidR="00756F97" w:rsidRPr="00634C7B">
        <w:rPr>
          <w:rFonts w:asciiTheme="majorBidi" w:hAnsiTheme="majorBidi" w:cstheme="majorBidi"/>
          <w:sz w:val="24"/>
          <w:szCs w:val="24"/>
        </w:rPr>
        <w:t>M</w:t>
      </w:r>
      <w:r w:rsidR="00767A2F" w:rsidRPr="00634C7B">
        <w:rPr>
          <w:rFonts w:asciiTheme="majorBidi" w:hAnsiTheme="majorBidi" w:cstheme="majorBidi"/>
          <w:sz w:val="24"/>
          <w:szCs w:val="24"/>
        </w:rPr>
        <w:t>u</w:t>
      </w:r>
      <w:r w:rsidR="00756F97" w:rsidRPr="00634C7B">
        <w:rPr>
          <w:rFonts w:asciiTheme="majorBidi" w:hAnsiTheme="majorBidi" w:cstheme="majorBidi"/>
          <w:sz w:val="24"/>
          <w:szCs w:val="24"/>
        </w:rPr>
        <w:t xml:space="preserve">hammad </w:t>
      </w:r>
      <w:r w:rsidR="00767A2F" w:rsidRPr="00634C7B">
        <w:rPr>
          <w:rFonts w:ascii="Sakkal Majalla" w:hAnsi="Sakkal Majalla" w:cs="Sakkal Majalla" w:hint="cs"/>
          <w:sz w:val="24"/>
          <w:szCs w:val="24"/>
          <w:rtl/>
        </w:rPr>
        <w:t>ﷺ</w:t>
      </w:r>
      <w:r w:rsidRPr="00634C7B">
        <w:rPr>
          <w:rFonts w:asciiTheme="majorBidi" w:hAnsiTheme="majorBidi" w:cstheme="majorBidi"/>
          <w:sz w:val="24"/>
          <w:szCs w:val="24"/>
        </w:rPr>
        <w:t xml:space="preserve">, pagsamba na naayon sa tamang pamamaraan, pagsamba na naisabatas ng </w:t>
      </w:r>
      <w:r w:rsidR="00756F97" w:rsidRPr="00634C7B">
        <w:rPr>
          <w:rFonts w:asciiTheme="majorBidi" w:hAnsiTheme="majorBidi" w:cstheme="majorBidi"/>
          <w:sz w:val="24"/>
          <w:szCs w:val="24"/>
        </w:rPr>
        <w:t xml:space="preserve">Allah </w:t>
      </w:r>
      <w:r w:rsidR="00767A2F" w:rsidRPr="00634C7B">
        <w:rPr>
          <w:rFonts w:ascii="Sakkal Majalla" w:hAnsi="Sakkal Majalla" w:cs="Sakkal Majalla" w:hint="cs"/>
          <w:sz w:val="24"/>
          <w:szCs w:val="24"/>
          <w:rtl/>
        </w:rPr>
        <w:t>ﷻ</w:t>
      </w:r>
      <w:r w:rsidR="00767A2F" w:rsidRPr="00634C7B">
        <w:rPr>
          <w:rFonts w:asciiTheme="majorBidi" w:hAnsiTheme="majorBidi" w:cstheme="majorBidi"/>
          <w:sz w:val="24"/>
          <w:szCs w:val="24"/>
        </w:rPr>
        <w:t xml:space="preserve"> at makikita sa banal na Qur’a</w:t>
      </w:r>
      <w:r w:rsidRPr="00634C7B">
        <w:rPr>
          <w:rFonts w:asciiTheme="majorBidi" w:hAnsiTheme="majorBidi" w:cstheme="majorBidi"/>
          <w:sz w:val="24"/>
          <w:szCs w:val="24"/>
        </w:rPr>
        <w:t>n. Aking kapatid hindi magiging tama ang mga pagsamba oras na ito ay nasamahan ng mga bagong gawain sa ating pananampalataya.</w:t>
      </w:r>
      <w:r w:rsidR="00767A2F"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ni </w:t>
      </w:r>
      <w:r w:rsidR="004C43DF" w:rsidRPr="00634C7B">
        <w:rPr>
          <w:rFonts w:asciiTheme="majorBidi" w:hAnsiTheme="majorBidi" w:cstheme="majorBidi"/>
          <w:sz w:val="24"/>
          <w:szCs w:val="24"/>
        </w:rPr>
        <w:t xml:space="preserve">Propeta </w:t>
      </w:r>
      <w:r w:rsidR="00767A2F" w:rsidRPr="00634C7B">
        <w:rPr>
          <w:rFonts w:asciiTheme="majorBidi" w:hAnsiTheme="majorBidi" w:cstheme="majorBidi"/>
          <w:sz w:val="24"/>
          <w:szCs w:val="24"/>
        </w:rPr>
        <w:t>Mu</w:t>
      </w:r>
      <w:r w:rsidR="00756F97" w:rsidRPr="00634C7B">
        <w:rPr>
          <w:rFonts w:asciiTheme="majorBidi" w:hAnsiTheme="majorBidi" w:cstheme="majorBidi"/>
          <w:sz w:val="24"/>
          <w:szCs w:val="24"/>
        </w:rPr>
        <w:t xml:space="preserve">hammad </w:t>
      </w:r>
      <w:r w:rsidR="00767A2F" w:rsidRPr="00634C7B">
        <w:rPr>
          <w:rFonts w:ascii="Sakkal Majalla" w:hAnsi="Sakkal Majalla" w:cs="Sakkal Majalla" w:hint="cs"/>
          <w:sz w:val="24"/>
          <w:szCs w:val="24"/>
          <w:rtl/>
        </w:rPr>
        <w:t>ﷺ</w:t>
      </w:r>
      <w:r w:rsidRPr="00634C7B">
        <w:rPr>
          <w:rFonts w:asciiTheme="majorBidi" w:hAnsiTheme="majorBidi" w:cstheme="majorBidi"/>
          <w:sz w:val="24"/>
          <w:szCs w:val="24"/>
        </w:rPr>
        <w:t>:</w:t>
      </w:r>
    </w:p>
    <w:p w14:paraId="7616BE1F" w14:textId="6F5A04EE" w:rsidR="00756F97" w:rsidRPr="00634C7B" w:rsidRDefault="00767A2F" w:rsidP="00767A2F">
      <w:pPr>
        <w:bidi/>
        <w:spacing w:before="10" w:after="10" w:line="360" w:lineRule="auto"/>
        <w:jc w:val="center"/>
        <w:rPr>
          <w:rFonts w:asciiTheme="majorBidi" w:hAnsiTheme="majorBidi" w:cstheme="majorBidi"/>
          <w:sz w:val="28"/>
          <w:szCs w:val="28"/>
        </w:rPr>
      </w:pPr>
      <w:proofErr w:type="gramStart"/>
      <w:r w:rsidRPr="00634C7B">
        <w:rPr>
          <w:rFonts w:asciiTheme="majorBidi" w:hAnsiTheme="majorBidi" w:cstheme="majorBidi"/>
          <w:sz w:val="28"/>
          <w:szCs w:val="28"/>
          <w:shd w:val="clear" w:color="auto" w:fill="FFFFFF"/>
        </w:rPr>
        <w:t>)</w:t>
      </w:r>
      <w:r w:rsidR="00756F97" w:rsidRPr="00634C7B">
        <w:rPr>
          <w:rFonts w:asciiTheme="majorBidi" w:hAnsiTheme="majorBidi" w:cstheme="majorBidi"/>
          <w:sz w:val="28"/>
          <w:szCs w:val="28"/>
          <w:shd w:val="clear" w:color="auto" w:fill="FFFFFF"/>
          <w:rtl/>
        </w:rPr>
        <w:t>مَنْ</w:t>
      </w:r>
      <w:proofErr w:type="gramEnd"/>
      <w:r w:rsidR="00756F97" w:rsidRPr="00634C7B">
        <w:rPr>
          <w:rFonts w:asciiTheme="majorBidi" w:hAnsiTheme="majorBidi" w:cstheme="majorBidi"/>
          <w:sz w:val="28"/>
          <w:szCs w:val="28"/>
          <w:shd w:val="clear" w:color="auto" w:fill="FFFFFF"/>
          <w:rtl/>
        </w:rPr>
        <w:t xml:space="preserve"> أَحْدَثَ فِي أَمْرِنَا هَذَا مَا لَيْسَ مِنْهُ فَهُوَ رَدٌّ</w:t>
      </w:r>
      <w:r w:rsidRPr="00634C7B">
        <w:rPr>
          <w:rFonts w:asciiTheme="majorBidi" w:hAnsiTheme="majorBidi" w:cstheme="majorBidi"/>
          <w:sz w:val="28"/>
          <w:szCs w:val="28"/>
          <w:shd w:val="clear" w:color="auto" w:fill="FFFFFF"/>
        </w:rPr>
        <w:t>(</w:t>
      </w:r>
    </w:p>
    <w:p w14:paraId="1B7E1CAF" w14:textId="3964EE00" w:rsidR="00201FD8" w:rsidRPr="00634C7B" w:rsidRDefault="00767A2F" w:rsidP="00767A2F">
      <w:pPr>
        <w:spacing w:before="10" w:after="10" w:line="360" w:lineRule="auto"/>
        <w:jc w:val="both"/>
        <w:rPr>
          <w:rFonts w:asciiTheme="majorBidi" w:hAnsiTheme="majorBidi" w:cstheme="majorBidi"/>
          <w:b/>
          <w:bCs/>
          <w:sz w:val="24"/>
          <w:szCs w:val="24"/>
        </w:rPr>
      </w:pPr>
      <w:r w:rsidRPr="00634C7B">
        <w:rPr>
          <w:rFonts w:asciiTheme="majorBidi" w:hAnsiTheme="majorBidi" w:cstheme="majorBidi"/>
          <w:i/>
          <w:iCs/>
          <w:sz w:val="24"/>
          <w:szCs w:val="24"/>
        </w:rPr>
        <w:t>“</w:t>
      </w:r>
      <w:r w:rsidR="00201FD8" w:rsidRPr="00634C7B">
        <w:rPr>
          <w:rFonts w:asciiTheme="majorBidi" w:hAnsiTheme="majorBidi" w:cstheme="majorBidi"/>
          <w:b/>
          <w:bCs/>
          <w:sz w:val="24"/>
          <w:szCs w:val="24"/>
        </w:rPr>
        <w:t xml:space="preserve">Sinuman ang gumawa ng bagong gawain sa ating rilihiyon na </w:t>
      </w:r>
      <w:r w:rsidR="004C43DF" w:rsidRPr="00634C7B">
        <w:rPr>
          <w:rFonts w:asciiTheme="majorBidi" w:hAnsiTheme="majorBidi" w:cstheme="majorBidi"/>
          <w:b/>
          <w:bCs/>
          <w:sz w:val="24"/>
          <w:szCs w:val="24"/>
        </w:rPr>
        <w:t xml:space="preserve">hindi kabilang </w:t>
      </w:r>
      <w:r w:rsidR="00201FD8" w:rsidRPr="00634C7B">
        <w:rPr>
          <w:rFonts w:asciiTheme="majorBidi" w:hAnsiTheme="majorBidi" w:cstheme="majorBidi"/>
          <w:b/>
          <w:bCs/>
          <w:sz w:val="24"/>
          <w:szCs w:val="24"/>
        </w:rPr>
        <w:t xml:space="preserve">dito, tunay na ito ay hindi katanggap-tanggap at hindi tatanggapin ng </w:t>
      </w:r>
      <w:r w:rsidR="00756F97" w:rsidRPr="00634C7B">
        <w:rPr>
          <w:rFonts w:asciiTheme="majorBidi" w:hAnsiTheme="majorBidi" w:cstheme="majorBidi"/>
          <w:b/>
          <w:bCs/>
          <w:sz w:val="24"/>
          <w:szCs w:val="24"/>
        </w:rPr>
        <w:t>Allah</w:t>
      </w:r>
      <w:r w:rsidRPr="00634C7B">
        <w:rPr>
          <w:rFonts w:asciiTheme="majorBidi" w:hAnsiTheme="majorBidi" w:cstheme="majorBidi"/>
          <w:b/>
          <w:bCs/>
          <w:sz w:val="24"/>
          <w:szCs w:val="24"/>
        </w:rPr>
        <w:t>.”</w:t>
      </w:r>
    </w:p>
    <w:p w14:paraId="56CB6578" w14:textId="57B4B2F0" w:rsidR="00201FD8" w:rsidRPr="00634C7B" w:rsidRDefault="00201FD8" w:rsidP="006F591B">
      <w:pPr>
        <w:spacing w:before="10" w:after="10" w:line="360" w:lineRule="auto"/>
        <w:jc w:val="both"/>
        <w:rPr>
          <w:rFonts w:asciiTheme="majorBidi" w:hAnsiTheme="majorBidi" w:cstheme="majorBidi"/>
          <w:b/>
          <w:bCs/>
          <w:sz w:val="24"/>
          <w:szCs w:val="24"/>
        </w:rPr>
      </w:pPr>
      <w:r w:rsidRPr="00634C7B">
        <w:rPr>
          <w:rFonts w:asciiTheme="majorBidi" w:hAnsiTheme="majorBidi" w:cstheme="majorBidi"/>
          <w:sz w:val="24"/>
          <w:szCs w:val="24"/>
        </w:rPr>
        <w:t xml:space="preserve">Sa iba pang pagsasalaysay: </w:t>
      </w:r>
      <w:r w:rsidR="00767A2F" w:rsidRPr="00634C7B">
        <w:rPr>
          <w:rFonts w:asciiTheme="majorBidi" w:hAnsiTheme="majorBidi" w:cstheme="majorBidi"/>
          <w:sz w:val="24"/>
          <w:szCs w:val="24"/>
        </w:rPr>
        <w:t>“</w:t>
      </w:r>
      <w:r w:rsidRPr="00634C7B">
        <w:rPr>
          <w:rFonts w:asciiTheme="majorBidi" w:hAnsiTheme="majorBidi" w:cstheme="majorBidi"/>
          <w:b/>
          <w:bCs/>
          <w:sz w:val="24"/>
          <w:szCs w:val="24"/>
        </w:rPr>
        <w:t xml:space="preserve">Sinuman ang gumawa ng mga makabagong gawain sa pananampalataya kahit ito ay hindi nagmula mismo sa kanya at ito ay ginaya lamang niya sa iba, tunay na itong gawain na </w:t>
      </w:r>
      <w:r w:rsidR="00767A2F" w:rsidRPr="00634C7B">
        <w:rPr>
          <w:rFonts w:asciiTheme="majorBidi" w:hAnsiTheme="majorBidi" w:cstheme="majorBidi"/>
          <w:b/>
          <w:bCs/>
          <w:sz w:val="24"/>
          <w:szCs w:val="24"/>
        </w:rPr>
        <w:t>ito ay hindi katanggap-tanggap.”</w:t>
      </w:r>
    </w:p>
    <w:p w14:paraId="288A7F8D" w14:textId="358F4B25" w:rsidR="00201FD8" w:rsidRPr="00634C7B" w:rsidRDefault="00201FD8" w:rsidP="00E91ECF">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 xml:space="preserve">Tunay aking mga kapatid na ang mga makabagong gawain sa pananampalataya ay hindi tatanggapin ng </w:t>
      </w:r>
      <w:r w:rsidR="00756F97" w:rsidRPr="00634C7B">
        <w:rPr>
          <w:rFonts w:asciiTheme="majorBidi" w:hAnsiTheme="majorBidi" w:cstheme="majorBidi"/>
          <w:sz w:val="24"/>
          <w:szCs w:val="24"/>
        </w:rPr>
        <w:t xml:space="preserve">Allah </w:t>
      </w:r>
      <w:r w:rsidR="00E91ECF" w:rsidRPr="00634C7B">
        <w:rPr>
          <w:rFonts w:ascii="Sakkal Majalla" w:hAnsi="Sakkal Majalla" w:cs="Sakkal Majalla" w:hint="cs"/>
          <w:sz w:val="24"/>
          <w:szCs w:val="24"/>
          <w:rtl/>
        </w:rPr>
        <w:t>ﷻ</w:t>
      </w:r>
      <w:r w:rsidR="00756F97"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kahit na anong sikap pa ng isang tao sa pagsamba na ito at kahit na ito ay ginawa niya ng alang-alang lamang sa </w:t>
      </w:r>
      <w:r w:rsidR="00756F97" w:rsidRPr="00634C7B">
        <w:rPr>
          <w:rFonts w:asciiTheme="majorBidi" w:hAnsiTheme="majorBidi" w:cstheme="majorBidi"/>
          <w:sz w:val="24"/>
          <w:szCs w:val="24"/>
        </w:rPr>
        <w:t xml:space="preserve">Allah </w:t>
      </w:r>
      <w:r w:rsidR="00E91ECF" w:rsidRPr="00634C7B">
        <w:rPr>
          <w:rFonts w:ascii="Sakkal Majalla" w:hAnsi="Sakkal Majalla" w:cs="Sakkal Majalla" w:hint="cs"/>
          <w:sz w:val="24"/>
          <w:szCs w:val="24"/>
          <w:rtl/>
        </w:rPr>
        <w:t>ﷻ</w:t>
      </w:r>
      <w:r w:rsidR="00756F97"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tunay na ito ay hindi tatanggapin ng </w:t>
      </w:r>
      <w:r w:rsidR="00756F97" w:rsidRPr="00634C7B">
        <w:rPr>
          <w:rFonts w:asciiTheme="majorBidi" w:hAnsiTheme="majorBidi" w:cstheme="majorBidi"/>
          <w:sz w:val="24"/>
          <w:szCs w:val="24"/>
        </w:rPr>
        <w:t xml:space="preserve">Allah </w:t>
      </w:r>
      <w:r w:rsidR="00E91ECF" w:rsidRPr="00634C7B">
        <w:rPr>
          <w:rFonts w:ascii="Sakkal Majalla" w:hAnsi="Sakkal Majalla" w:cs="Sakkal Majalla" w:hint="cs"/>
          <w:sz w:val="24"/>
          <w:szCs w:val="24"/>
          <w:rtl/>
        </w:rPr>
        <w:t>ﷻ</w:t>
      </w:r>
      <w:r w:rsidRPr="00634C7B">
        <w:rPr>
          <w:rFonts w:asciiTheme="majorBidi" w:hAnsiTheme="majorBidi" w:cstheme="majorBidi"/>
          <w:sz w:val="24"/>
          <w:szCs w:val="24"/>
        </w:rPr>
        <w:t>. Huwag mong pagurin ang iyong sarili aking kapatid!</w:t>
      </w:r>
      <w:r w:rsidR="00756F97"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Huwag mong ipamukha na nagkulang si </w:t>
      </w:r>
      <w:r w:rsidR="004C43DF" w:rsidRPr="00634C7B">
        <w:rPr>
          <w:rFonts w:asciiTheme="majorBidi" w:hAnsiTheme="majorBidi" w:cstheme="majorBidi"/>
          <w:sz w:val="24"/>
          <w:szCs w:val="24"/>
        </w:rPr>
        <w:t xml:space="preserve">Propeta </w:t>
      </w:r>
      <w:r w:rsidR="00E91ECF" w:rsidRPr="00634C7B">
        <w:rPr>
          <w:rFonts w:asciiTheme="majorBidi" w:hAnsiTheme="majorBidi" w:cstheme="majorBidi"/>
          <w:sz w:val="24"/>
          <w:szCs w:val="24"/>
        </w:rPr>
        <w:t>Mu</w:t>
      </w:r>
      <w:r w:rsidR="00756F97" w:rsidRPr="00634C7B">
        <w:rPr>
          <w:rFonts w:asciiTheme="majorBidi" w:hAnsiTheme="majorBidi" w:cstheme="majorBidi"/>
          <w:sz w:val="24"/>
          <w:szCs w:val="24"/>
        </w:rPr>
        <w:t xml:space="preserve">hammad </w:t>
      </w:r>
      <w:r w:rsidR="00E91ECF" w:rsidRPr="00634C7B">
        <w:rPr>
          <w:rFonts w:ascii="Sakkal Majalla" w:hAnsi="Sakkal Majalla" w:cs="Sakkal Majalla" w:hint="cs"/>
          <w:sz w:val="24"/>
          <w:szCs w:val="24"/>
          <w:rtl/>
        </w:rPr>
        <w:t>ﷺ</w:t>
      </w:r>
      <w:r w:rsidR="00756F97"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sa pagpaparating ng Islam! Huwag mong sabihin ang bagay na alam mong hindi naman ginawa ni </w:t>
      </w:r>
      <w:r w:rsidR="004C43DF" w:rsidRPr="00634C7B">
        <w:rPr>
          <w:rFonts w:asciiTheme="majorBidi" w:hAnsiTheme="majorBidi" w:cstheme="majorBidi"/>
          <w:sz w:val="24"/>
          <w:szCs w:val="24"/>
        </w:rPr>
        <w:t xml:space="preserve">Propeta </w:t>
      </w:r>
      <w:r w:rsidR="00E91ECF" w:rsidRPr="00634C7B">
        <w:rPr>
          <w:rFonts w:asciiTheme="majorBidi" w:hAnsiTheme="majorBidi" w:cstheme="majorBidi"/>
          <w:sz w:val="24"/>
          <w:szCs w:val="24"/>
        </w:rPr>
        <w:t>Mu</w:t>
      </w:r>
      <w:r w:rsidR="00756F97" w:rsidRPr="00634C7B">
        <w:rPr>
          <w:rFonts w:asciiTheme="majorBidi" w:hAnsiTheme="majorBidi" w:cstheme="majorBidi"/>
          <w:sz w:val="24"/>
          <w:szCs w:val="24"/>
        </w:rPr>
        <w:t xml:space="preserve">hammad </w:t>
      </w:r>
      <w:r w:rsidR="00E91ECF" w:rsidRPr="00634C7B">
        <w:rPr>
          <w:rFonts w:ascii="Sakkal Majalla" w:hAnsi="Sakkal Majalla" w:cs="Sakkal Majalla" w:hint="cs"/>
          <w:sz w:val="24"/>
          <w:szCs w:val="24"/>
          <w:rtl/>
        </w:rPr>
        <w:t>ﷺ</w:t>
      </w:r>
      <w:r w:rsidRPr="00634C7B">
        <w:rPr>
          <w:rFonts w:asciiTheme="majorBidi" w:hAnsiTheme="majorBidi" w:cstheme="majorBidi"/>
          <w:sz w:val="24"/>
          <w:szCs w:val="24"/>
        </w:rPr>
        <w:t>.</w:t>
      </w:r>
      <w:r w:rsidR="00E91ECF"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ni </w:t>
      </w:r>
      <w:r w:rsidR="004C43DF" w:rsidRPr="00634C7B">
        <w:rPr>
          <w:rFonts w:asciiTheme="majorBidi" w:hAnsiTheme="majorBidi" w:cstheme="majorBidi"/>
          <w:sz w:val="24"/>
          <w:szCs w:val="24"/>
        </w:rPr>
        <w:t xml:space="preserve">Propeta </w:t>
      </w:r>
      <w:r w:rsidR="00756F97" w:rsidRPr="00634C7B">
        <w:rPr>
          <w:rFonts w:asciiTheme="majorBidi" w:hAnsiTheme="majorBidi" w:cstheme="majorBidi"/>
          <w:sz w:val="24"/>
          <w:szCs w:val="24"/>
        </w:rPr>
        <w:t>M</w:t>
      </w:r>
      <w:r w:rsidR="00E91ECF" w:rsidRPr="00634C7B">
        <w:rPr>
          <w:rFonts w:asciiTheme="majorBidi" w:hAnsiTheme="majorBidi" w:cstheme="majorBidi"/>
          <w:sz w:val="24"/>
          <w:szCs w:val="24"/>
        </w:rPr>
        <w:t>u</w:t>
      </w:r>
      <w:r w:rsidR="00756F97" w:rsidRPr="00634C7B">
        <w:rPr>
          <w:rFonts w:asciiTheme="majorBidi" w:hAnsiTheme="majorBidi" w:cstheme="majorBidi"/>
          <w:sz w:val="24"/>
          <w:szCs w:val="24"/>
        </w:rPr>
        <w:t xml:space="preserve">hammad </w:t>
      </w:r>
      <w:r w:rsidR="00E91ECF" w:rsidRPr="00634C7B">
        <w:rPr>
          <w:rFonts w:ascii="Sakkal Majalla" w:hAnsi="Sakkal Majalla" w:cs="Sakkal Majalla" w:hint="cs"/>
          <w:sz w:val="24"/>
          <w:szCs w:val="24"/>
          <w:rtl/>
        </w:rPr>
        <w:t>ﷺ</w:t>
      </w:r>
      <w:r w:rsidRPr="00634C7B">
        <w:rPr>
          <w:rFonts w:asciiTheme="majorBidi" w:hAnsiTheme="majorBidi" w:cstheme="majorBidi"/>
          <w:sz w:val="24"/>
          <w:szCs w:val="24"/>
        </w:rPr>
        <w:t>:</w:t>
      </w:r>
    </w:p>
    <w:p w14:paraId="2A236587" w14:textId="3CDF7439" w:rsidR="00756F97" w:rsidRPr="00E91ECF" w:rsidRDefault="00E91ECF" w:rsidP="00E91ECF">
      <w:pPr>
        <w:bidi/>
        <w:spacing w:before="10" w:after="10" w:line="360" w:lineRule="auto"/>
        <w:jc w:val="both"/>
        <w:rPr>
          <w:rFonts w:ascii="Traditional Arabic" w:hAnsi="Traditional Arabic" w:cs="Traditional Arabic"/>
          <w:sz w:val="24"/>
          <w:szCs w:val="24"/>
          <w:shd w:val="clear" w:color="auto" w:fill="FFFFFF"/>
          <w:rtl/>
        </w:rPr>
      </w:pPr>
      <w:proofErr w:type="gramStart"/>
      <w:r>
        <w:rPr>
          <w:rFonts w:ascii="Traditional Arabic" w:hAnsi="Traditional Arabic" w:cs="Traditional Arabic"/>
          <w:sz w:val="28"/>
          <w:szCs w:val="28"/>
          <w:shd w:val="clear" w:color="auto" w:fill="FFFFFF"/>
        </w:rPr>
        <w:t>)</w:t>
      </w:r>
      <w:r w:rsidR="00756F97" w:rsidRPr="00E91ECF">
        <w:rPr>
          <w:rFonts w:ascii="Traditional Arabic" w:hAnsi="Traditional Arabic" w:cs="Traditional Arabic"/>
          <w:sz w:val="28"/>
          <w:szCs w:val="28"/>
          <w:shd w:val="clear" w:color="auto" w:fill="FFFFFF"/>
          <w:rtl/>
        </w:rPr>
        <w:t>فإنَّه</w:t>
      </w:r>
      <w:proofErr w:type="gramEnd"/>
      <w:r w:rsidR="00756F97" w:rsidRPr="00E91ECF">
        <w:rPr>
          <w:rFonts w:ascii="Traditional Arabic" w:hAnsi="Traditional Arabic" w:cs="Traditional Arabic"/>
          <w:sz w:val="28"/>
          <w:szCs w:val="28"/>
          <w:shd w:val="clear" w:color="auto" w:fill="FFFFFF"/>
          <w:rtl/>
        </w:rPr>
        <w:t xml:space="preserve"> مَن يَعِشْ منكم بعدي فسيَرَى اختلافًا كثيرًا، فعليكم بسُنَّتي وسنَّةِ الخلفاءِ المهديِّينَ الراشدينَ، تَمسَّكُوا بها، وعَضُّوا عليها بالنَّواجِذِ، وإيَّاكُم ومُحدَثاتِ الأمورِ؛ فإنَّ كلَّ مُحدَثةٍ بدعةٌ، وكلَّ بدعةٍ ضلالةٌ</w:t>
      </w:r>
      <w:r>
        <w:rPr>
          <w:rFonts w:ascii="Traditional Arabic" w:hAnsi="Traditional Arabic" w:cs="Traditional Arabic"/>
          <w:sz w:val="28"/>
          <w:szCs w:val="28"/>
          <w:shd w:val="clear" w:color="auto" w:fill="FFFFFF"/>
        </w:rPr>
        <w:t xml:space="preserve"> </w:t>
      </w:r>
      <w:r w:rsidRPr="00E525BA">
        <w:rPr>
          <w:rFonts w:ascii="Traditional Arabic" w:hAnsi="Traditional Arabic" w:cs="Traditional Arabic"/>
          <w:sz w:val="24"/>
          <w:szCs w:val="24"/>
          <w:shd w:val="clear" w:color="auto" w:fill="FFFFFF"/>
          <w:rtl/>
        </w:rPr>
        <w:t>وكل </w:t>
      </w:r>
      <w:r w:rsidRPr="00E525BA">
        <w:rPr>
          <w:rStyle w:val="search-keys"/>
          <w:rFonts w:ascii="Traditional Arabic" w:hAnsi="Traditional Arabic" w:cs="Traditional Arabic"/>
          <w:sz w:val="24"/>
          <w:szCs w:val="24"/>
          <w:shd w:val="clear" w:color="auto" w:fill="FFFFFF"/>
          <w:rtl/>
        </w:rPr>
        <w:t>ضلالة</w:t>
      </w:r>
      <w:r w:rsidRPr="00E525BA">
        <w:rPr>
          <w:rFonts w:ascii="Traditional Arabic" w:hAnsi="Traditional Arabic" w:cs="Traditional Arabic"/>
          <w:sz w:val="24"/>
          <w:szCs w:val="24"/>
          <w:shd w:val="clear" w:color="auto" w:fill="FFFFFF"/>
          <w:rtl/>
        </w:rPr>
        <w:t> </w:t>
      </w:r>
      <w:r w:rsidRPr="00E525BA">
        <w:rPr>
          <w:rStyle w:val="search-keys"/>
          <w:rFonts w:ascii="Traditional Arabic" w:hAnsi="Traditional Arabic" w:cs="Traditional Arabic"/>
          <w:sz w:val="24"/>
          <w:szCs w:val="24"/>
          <w:shd w:val="clear" w:color="auto" w:fill="FFFFFF"/>
          <w:rtl/>
        </w:rPr>
        <w:t>في</w:t>
      </w:r>
      <w:r w:rsidRPr="00E525BA">
        <w:rPr>
          <w:rFonts w:ascii="Traditional Arabic" w:hAnsi="Traditional Arabic" w:cs="Traditional Arabic"/>
          <w:sz w:val="24"/>
          <w:szCs w:val="24"/>
          <w:shd w:val="clear" w:color="auto" w:fill="FFFFFF"/>
          <w:rtl/>
        </w:rPr>
        <w:t> </w:t>
      </w:r>
      <w:r w:rsidRPr="00E525BA">
        <w:rPr>
          <w:rStyle w:val="search-keys"/>
          <w:rFonts w:ascii="Traditional Arabic" w:hAnsi="Traditional Arabic" w:cs="Traditional Arabic"/>
          <w:sz w:val="24"/>
          <w:szCs w:val="24"/>
          <w:shd w:val="clear" w:color="auto" w:fill="FFFFFF"/>
          <w:rtl/>
        </w:rPr>
        <w:t>النار</w:t>
      </w:r>
      <w:r>
        <w:rPr>
          <w:rStyle w:val="search-keys"/>
          <w:rFonts w:ascii="Traditional Arabic" w:hAnsi="Traditional Arabic" w:cs="Traditional Arabic"/>
          <w:sz w:val="24"/>
          <w:szCs w:val="24"/>
          <w:shd w:val="clear" w:color="auto" w:fill="FFFFFF"/>
        </w:rPr>
        <w:t>(</w:t>
      </w:r>
    </w:p>
    <w:p w14:paraId="644BF9DF" w14:textId="535DDFA4" w:rsidR="00201FD8" w:rsidRPr="00634C7B" w:rsidRDefault="00E91ECF" w:rsidP="00E91ECF">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t>“</w:t>
      </w:r>
      <w:r w:rsidR="00201FD8" w:rsidRPr="00634C7B">
        <w:rPr>
          <w:rFonts w:asciiTheme="majorBidi" w:hAnsiTheme="majorBidi" w:cstheme="majorBidi"/>
          <w:b/>
          <w:bCs/>
          <w:sz w:val="24"/>
          <w:szCs w:val="24"/>
        </w:rPr>
        <w:t>Sinuman ang mabuhay sa inyo pagkatapos ko ay tunay na makakakita siya ng pag</w:t>
      </w:r>
      <w:r w:rsidR="004C43DF" w:rsidRPr="00634C7B">
        <w:rPr>
          <w:rFonts w:asciiTheme="majorBidi" w:hAnsiTheme="majorBidi" w:cstheme="majorBidi"/>
          <w:b/>
          <w:bCs/>
          <w:sz w:val="24"/>
          <w:szCs w:val="24"/>
        </w:rPr>
        <w:t>kaka</w:t>
      </w:r>
      <w:r w:rsidR="00201FD8" w:rsidRPr="00634C7B">
        <w:rPr>
          <w:rFonts w:asciiTheme="majorBidi" w:hAnsiTheme="majorBidi" w:cstheme="majorBidi"/>
          <w:b/>
          <w:bCs/>
          <w:sz w:val="24"/>
          <w:szCs w:val="24"/>
        </w:rPr>
        <w:t xml:space="preserve">salungatan sa rilihiyon at kapag nikita niya ito, nararapat sa kanya na panghawakan ang aking mga turo, salita at gawa </w:t>
      </w:r>
      <w:r w:rsidR="004C43DF" w:rsidRPr="00634C7B">
        <w:rPr>
          <w:rFonts w:asciiTheme="majorBidi" w:hAnsiTheme="majorBidi" w:cstheme="majorBidi"/>
          <w:b/>
          <w:bCs/>
          <w:sz w:val="24"/>
          <w:szCs w:val="24"/>
        </w:rPr>
        <w:t>at an</w:t>
      </w:r>
      <w:r w:rsidR="00E2234B" w:rsidRPr="00634C7B">
        <w:rPr>
          <w:rFonts w:asciiTheme="majorBidi" w:hAnsiTheme="majorBidi" w:cstheme="majorBidi"/>
          <w:b/>
          <w:bCs/>
          <w:sz w:val="24"/>
          <w:szCs w:val="24"/>
        </w:rPr>
        <w:t>g</w:t>
      </w:r>
      <w:r w:rsidR="00201FD8" w:rsidRPr="00634C7B">
        <w:rPr>
          <w:rFonts w:asciiTheme="majorBidi" w:hAnsiTheme="majorBidi" w:cstheme="majorBidi"/>
          <w:b/>
          <w:bCs/>
          <w:sz w:val="24"/>
          <w:szCs w:val="24"/>
        </w:rPr>
        <w:t xml:space="preserve"> mga</w:t>
      </w:r>
      <w:r w:rsidR="00E2234B" w:rsidRPr="00634C7B">
        <w:rPr>
          <w:rFonts w:asciiTheme="majorBidi" w:hAnsiTheme="majorBidi" w:cstheme="majorBidi"/>
          <w:b/>
          <w:bCs/>
          <w:sz w:val="24"/>
          <w:szCs w:val="24"/>
        </w:rPr>
        <w:t xml:space="preserve"> gawa at turo ng mga</w:t>
      </w:r>
      <w:r w:rsidR="00201FD8" w:rsidRPr="00634C7B">
        <w:rPr>
          <w:rFonts w:asciiTheme="majorBidi" w:hAnsiTheme="majorBidi" w:cstheme="majorBidi"/>
          <w:b/>
          <w:bCs/>
          <w:sz w:val="24"/>
          <w:szCs w:val="24"/>
        </w:rPr>
        <w:t xml:space="preserve"> pinuno n</w:t>
      </w:r>
      <w:r w:rsidR="00E2234B" w:rsidRPr="00634C7B">
        <w:rPr>
          <w:rFonts w:asciiTheme="majorBidi" w:hAnsiTheme="majorBidi" w:cstheme="majorBidi"/>
          <w:b/>
          <w:bCs/>
          <w:sz w:val="24"/>
          <w:szCs w:val="24"/>
        </w:rPr>
        <w:t>g</w:t>
      </w:r>
      <w:r w:rsidR="00201FD8" w:rsidRPr="00634C7B">
        <w:rPr>
          <w:rFonts w:asciiTheme="majorBidi" w:hAnsiTheme="majorBidi" w:cstheme="majorBidi"/>
          <w:b/>
          <w:bCs/>
          <w:sz w:val="24"/>
          <w:szCs w:val="24"/>
        </w:rPr>
        <w:t xml:space="preserve"> mga ginabayan ng </w:t>
      </w:r>
      <w:r w:rsidR="00756F97" w:rsidRPr="00634C7B">
        <w:rPr>
          <w:rFonts w:asciiTheme="majorBidi" w:hAnsiTheme="majorBidi" w:cstheme="majorBidi"/>
          <w:b/>
          <w:bCs/>
          <w:sz w:val="24"/>
          <w:szCs w:val="24"/>
        </w:rPr>
        <w:t xml:space="preserve">Allah </w:t>
      </w:r>
      <w:r w:rsidR="00E2234B" w:rsidRPr="00634C7B">
        <w:rPr>
          <w:rFonts w:asciiTheme="majorBidi" w:hAnsiTheme="majorBidi" w:cstheme="majorBidi"/>
          <w:b/>
          <w:bCs/>
          <w:sz w:val="24"/>
          <w:szCs w:val="24"/>
        </w:rPr>
        <w:t>(khulafa Arrashideen)</w:t>
      </w:r>
      <w:r w:rsidR="00201FD8" w:rsidRPr="00634C7B">
        <w:rPr>
          <w:rFonts w:asciiTheme="majorBidi" w:hAnsiTheme="majorBidi" w:cstheme="majorBidi"/>
          <w:b/>
          <w:bCs/>
          <w:sz w:val="24"/>
          <w:szCs w:val="24"/>
        </w:rPr>
        <w:t xml:space="preserve">. Panghawakan ninyo ito at kagatin ninyo ito sa pamamagitan ng inyong mga bagang (Subrang pangangalaga) at iwasan ninyo ang mga makabagong gawain sa rilihiyon dahil tunay na ang lahat ng mga makabagong </w:t>
      </w:r>
      <w:r w:rsidR="00201FD8" w:rsidRPr="00634C7B">
        <w:rPr>
          <w:rFonts w:asciiTheme="majorBidi" w:hAnsiTheme="majorBidi" w:cstheme="majorBidi"/>
          <w:b/>
          <w:bCs/>
          <w:sz w:val="24"/>
          <w:szCs w:val="24"/>
        </w:rPr>
        <w:lastRenderedPageBreak/>
        <w:t>gawain ay nagdudulot ng pagkaligaw at lahat ng pagkaligaw ay nagd</w:t>
      </w:r>
      <w:r w:rsidRPr="00634C7B">
        <w:rPr>
          <w:rFonts w:asciiTheme="majorBidi" w:hAnsiTheme="majorBidi" w:cstheme="majorBidi"/>
          <w:b/>
          <w:bCs/>
          <w:sz w:val="24"/>
          <w:szCs w:val="24"/>
        </w:rPr>
        <w:t>udulot ng pagpasok sa impyerno”</w:t>
      </w:r>
    </w:p>
    <w:p w14:paraId="51BDBBF3" w14:textId="77777777" w:rsidR="00201FD8" w:rsidRPr="00634C7B" w:rsidRDefault="00201FD8" w:rsidP="006F591B">
      <w:pPr>
        <w:spacing w:before="10" w:after="10" w:line="360" w:lineRule="auto"/>
        <w:jc w:val="both"/>
        <w:rPr>
          <w:rFonts w:asciiTheme="majorBidi" w:hAnsiTheme="majorBidi" w:cstheme="majorBidi"/>
          <w:b/>
          <w:bCs/>
          <w:sz w:val="24"/>
          <w:szCs w:val="24"/>
        </w:rPr>
      </w:pPr>
    </w:p>
    <w:p w14:paraId="535444B0" w14:textId="253AD23E" w:rsidR="0085712C" w:rsidRPr="00634C7B" w:rsidRDefault="00201FD8" w:rsidP="00E91ECF">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 xml:space="preserve">Isa sa mga nakakagulat na pangyayari mga kapatid ay ang ibang mga ligaw na tao na nanghihikayat sa pagsamba at kanilang sinasabi na mayroon daw na makabagong gawain na mabuti ngunit si </w:t>
      </w:r>
      <w:r w:rsidR="00E2234B" w:rsidRPr="00634C7B">
        <w:rPr>
          <w:rFonts w:asciiTheme="majorBidi" w:hAnsiTheme="majorBidi" w:cstheme="majorBidi"/>
          <w:sz w:val="24"/>
          <w:szCs w:val="24"/>
        </w:rPr>
        <w:t xml:space="preserve">Propeta </w:t>
      </w:r>
      <w:r w:rsidR="00E91ECF" w:rsidRPr="00634C7B">
        <w:rPr>
          <w:rFonts w:asciiTheme="majorBidi" w:hAnsiTheme="majorBidi" w:cstheme="majorBidi"/>
          <w:sz w:val="24"/>
          <w:szCs w:val="24"/>
        </w:rPr>
        <w:t>Mu</w:t>
      </w:r>
      <w:r w:rsidR="0085712C" w:rsidRPr="00634C7B">
        <w:rPr>
          <w:rFonts w:asciiTheme="majorBidi" w:hAnsiTheme="majorBidi" w:cstheme="majorBidi"/>
          <w:sz w:val="24"/>
          <w:szCs w:val="24"/>
        </w:rPr>
        <w:t xml:space="preserve">hammad </w:t>
      </w:r>
      <w:r w:rsidR="00E91ECF" w:rsidRPr="00634C7B">
        <w:rPr>
          <w:rFonts w:ascii="Sakkal Majalla" w:hAnsi="Sakkal Majalla" w:cs="Sakkal Majalla" w:hint="cs"/>
          <w:sz w:val="24"/>
          <w:szCs w:val="24"/>
          <w:rtl/>
        </w:rPr>
        <w:t>ﷺ</w:t>
      </w:r>
      <w:r w:rsidR="0085712C" w:rsidRPr="00634C7B">
        <w:rPr>
          <w:rFonts w:asciiTheme="majorBidi" w:hAnsiTheme="majorBidi" w:cstheme="majorBidi"/>
          <w:sz w:val="24"/>
          <w:szCs w:val="24"/>
        </w:rPr>
        <w:t xml:space="preserve"> ay</w:t>
      </w:r>
      <w:r w:rsidRPr="00634C7B">
        <w:rPr>
          <w:rFonts w:asciiTheme="majorBidi" w:hAnsiTheme="majorBidi" w:cstheme="majorBidi"/>
          <w:sz w:val="24"/>
          <w:szCs w:val="24"/>
        </w:rPr>
        <w:t xml:space="preserve"> nagsabi na: </w:t>
      </w:r>
    </w:p>
    <w:p w14:paraId="42658EBC" w14:textId="0C0BB929" w:rsidR="0085712C" w:rsidRPr="00E91ECF" w:rsidRDefault="00E91ECF" w:rsidP="00E91ECF">
      <w:pPr>
        <w:bidi/>
        <w:spacing w:before="10" w:after="10" w:line="360" w:lineRule="auto"/>
        <w:ind w:firstLine="720"/>
        <w:jc w:val="center"/>
        <w:rPr>
          <w:rFonts w:cstheme="minorHAnsi"/>
          <w:b/>
          <w:bCs/>
          <w:sz w:val="28"/>
          <w:szCs w:val="28"/>
        </w:rPr>
      </w:pPr>
      <w:proofErr w:type="gramStart"/>
      <w:r>
        <w:rPr>
          <w:rFonts w:ascii="Traditional Arabic" w:hAnsi="Traditional Arabic" w:cs="Traditional Arabic"/>
          <w:sz w:val="28"/>
          <w:szCs w:val="28"/>
          <w:shd w:val="clear" w:color="auto" w:fill="FFFFFF"/>
        </w:rPr>
        <w:t>)</w:t>
      </w:r>
      <w:r w:rsidR="0085712C" w:rsidRPr="00E91ECF">
        <w:rPr>
          <w:rFonts w:ascii="Traditional Arabic" w:hAnsi="Traditional Arabic" w:cs="Traditional Arabic"/>
          <w:sz w:val="28"/>
          <w:szCs w:val="28"/>
          <w:shd w:val="clear" w:color="auto" w:fill="FFFFFF"/>
          <w:rtl/>
        </w:rPr>
        <w:t>فإنَّ</w:t>
      </w:r>
      <w:proofErr w:type="gramEnd"/>
      <w:r w:rsidR="0085712C" w:rsidRPr="00E91ECF">
        <w:rPr>
          <w:rFonts w:ascii="Traditional Arabic" w:hAnsi="Traditional Arabic" w:cs="Traditional Arabic"/>
          <w:sz w:val="28"/>
          <w:szCs w:val="28"/>
          <w:shd w:val="clear" w:color="auto" w:fill="FFFFFF"/>
          <w:rtl/>
        </w:rPr>
        <w:t xml:space="preserve"> كلَّ مُحدَثةٍ بدعةٌ، وكلَّ بدعةٍ ضلالةٌ</w:t>
      </w:r>
      <w:r>
        <w:rPr>
          <w:rFonts w:ascii="Traditional Arabic" w:hAnsi="Traditional Arabic" w:cs="Traditional Arabic"/>
          <w:sz w:val="28"/>
          <w:szCs w:val="28"/>
          <w:shd w:val="clear" w:color="auto" w:fill="FFFFFF"/>
        </w:rPr>
        <w:t>(</w:t>
      </w:r>
    </w:p>
    <w:p w14:paraId="28D0AD64" w14:textId="08ABCE97" w:rsidR="0085712C" w:rsidRPr="00634C7B" w:rsidRDefault="00E91ECF" w:rsidP="006F591B">
      <w:pPr>
        <w:spacing w:before="10" w:after="10" w:line="360" w:lineRule="auto"/>
        <w:ind w:firstLine="720"/>
        <w:jc w:val="both"/>
        <w:rPr>
          <w:rFonts w:asciiTheme="majorBidi" w:hAnsiTheme="majorBidi" w:cstheme="majorBidi"/>
          <w:b/>
          <w:bCs/>
          <w:sz w:val="24"/>
          <w:szCs w:val="24"/>
        </w:rPr>
      </w:pPr>
      <w:r w:rsidRPr="00634C7B">
        <w:rPr>
          <w:rFonts w:asciiTheme="majorBidi" w:hAnsiTheme="majorBidi" w:cstheme="majorBidi"/>
          <w:b/>
          <w:bCs/>
          <w:sz w:val="24"/>
          <w:szCs w:val="24"/>
        </w:rPr>
        <w:t>“</w:t>
      </w:r>
      <w:r w:rsidR="00201FD8" w:rsidRPr="00634C7B">
        <w:rPr>
          <w:rFonts w:asciiTheme="majorBidi" w:hAnsiTheme="majorBidi" w:cstheme="majorBidi"/>
          <w:b/>
          <w:bCs/>
          <w:sz w:val="24"/>
          <w:szCs w:val="24"/>
        </w:rPr>
        <w:t>Lahat ng makabagong gawain sa pananampalataya ay nagdudulot ng pagkaligaw</w:t>
      </w:r>
      <w:r w:rsidR="00E2234B" w:rsidRPr="00634C7B">
        <w:rPr>
          <w:rFonts w:asciiTheme="majorBidi" w:hAnsiTheme="majorBidi" w:cstheme="majorBidi"/>
          <w:b/>
          <w:bCs/>
          <w:sz w:val="24"/>
          <w:szCs w:val="24"/>
        </w:rPr>
        <w:t>.</w:t>
      </w:r>
      <w:r w:rsidRPr="00634C7B">
        <w:rPr>
          <w:rFonts w:asciiTheme="majorBidi" w:hAnsiTheme="majorBidi" w:cstheme="majorBidi"/>
          <w:b/>
          <w:bCs/>
          <w:sz w:val="24"/>
          <w:szCs w:val="24"/>
        </w:rPr>
        <w:t>”</w:t>
      </w:r>
      <w:r w:rsidR="00201FD8" w:rsidRPr="00634C7B">
        <w:rPr>
          <w:rFonts w:asciiTheme="majorBidi" w:hAnsiTheme="majorBidi" w:cstheme="majorBidi"/>
          <w:b/>
          <w:bCs/>
          <w:sz w:val="24"/>
          <w:szCs w:val="24"/>
        </w:rPr>
        <w:t xml:space="preserve"> </w:t>
      </w:r>
    </w:p>
    <w:p w14:paraId="6B1AF29C" w14:textId="3BD4715D" w:rsidR="00201FD8" w:rsidRPr="00634C7B" w:rsidRDefault="00201FD8" w:rsidP="00B24B79">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t>pagkatapos ay sasabihin ng tao na ito na: ‘Hindi, mayroong makabagong gawain na mabuti’</w:t>
      </w:r>
      <w:r w:rsidR="00B24B79"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Subhanallah! </w:t>
      </w:r>
      <w:r w:rsidR="00B24B79"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w:t>
      </w:r>
      <w:r w:rsidR="0085712C" w:rsidRPr="00634C7B">
        <w:rPr>
          <w:rFonts w:asciiTheme="majorBidi" w:hAnsiTheme="majorBidi" w:cstheme="majorBidi"/>
          <w:sz w:val="24"/>
          <w:szCs w:val="24"/>
        </w:rPr>
        <w:t xml:space="preserve">Allah </w:t>
      </w:r>
      <w:r w:rsidR="00B24B79"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34FD8A96" w14:textId="30437287" w:rsidR="0085712C"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الَّذِي خَلَقَ الْمَوْتَ وَالْحَيَاةَ لِيَبْلُوَكُمْ أَيُّكُمْ أَحْسَنُ عَمَلًا ۚ وَهُوَ الْعَزِيزُ الْغَفُورُ </w:t>
      </w:r>
      <w:r w:rsidRPr="001852B4">
        <w:rPr>
          <w:rFonts w:ascii="Arabic Typesetting" w:hAnsi="Arabic Typesetting" w:cs="Arabic Typesetting" w:hint="cs"/>
          <w:color w:val="FF0000"/>
          <w:sz w:val="44"/>
          <w:szCs w:val="44"/>
          <w:rtl/>
        </w:rPr>
        <w:t xml:space="preserve"> </w:t>
      </w:r>
      <w:r w:rsidR="00B24B79" w:rsidRPr="001852B4">
        <w:rPr>
          <w:rFonts w:ascii="Arabic Typesetting" w:hAnsi="Arabic Typesetting" w:cs="Arabic Typesetting"/>
          <w:color w:val="FF0000"/>
          <w:sz w:val="44"/>
          <w:szCs w:val="44"/>
          <w:rtl/>
        </w:rPr>
        <w:t>[الملك: 2]</w:t>
      </w:r>
    </w:p>
    <w:p w14:paraId="641ED718" w14:textId="44AA23E6" w:rsidR="00201FD8" w:rsidRPr="00634C7B" w:rsidRDefault="00B24B79" w:rsidP="00B24B79">
      <w:pPr>
        <w:spacing w:before="10" w:after="10" w:line="360" w:lineRule="auto"/>
        <w:jc w:val="both"/>
        <w:rPr>
          <w:rFonts w:asciiTheme="majorBidi" w:hAnsiTheme="majorBidi" w:cstheme="majorBidi"/>
          <w:b/>
          <w:bCs/>
          <w:sz w:val="24"/>
          <w:szCs w:val="24"/>
        </w:rPr>
      </w:pPr>
      <w:r w:rsidRPr="00634C7B">
        <w:rPr>
          <w:rFonts w:asciiTheme="majorBidi" w:hAnsiTheme="majorBidi" w:cstheme="majorBidi"/>
          <w:i/>
          <w:iCs/>
          <w:sz w:val="24"/>
          <w:szCs w:val="24"/>
        </w:rPr>
        <w:t xml:space="preserve"> </w:t>
      </w:r>
      <w:r w:rsidR="00201FD8" w:rsidRPr="00634C7B">
        <w:rPr>
          <w:rFonts w:asciiTheme="majorBidi" w:hAnsiTheme="majorBidi" w:cstheme="majorBidi"/>
          <w:b/>
          <w:bCs/>
          <w:sz w:val="24"/>
          <w:szCs w:val="24"/>
        </w:rPr>
        <w:t>“Na Siya ang lumikha ng kamatayan at buhay; upang subukin kayo, O kayong mga tao, kung sino sa inyo ang gagawa ng kabutihan at magiging taos-puso sa kanyang gawain? At Siya ay (Al-Azeez) ang Kataas Taasan at Punung-Puno ng Karangalan na Ganap na Makapangyarihan na walang anumang nais Niya ang hindi mangyayari, na (Al-Ghafour) Ganap na Mapagpatawad sa sinumang nagsisisi mula sa Kanyang mga alipin. Nasa talatang ito ang paghihikayat sa paggawa ng mga kabutihan at pagbabawal sa paggawa ng mga kasalanan.”</w:t>
      </w:r>
    </w:p>
    <w:p w14:paraId="7E8B7B22" w14:textId="64FFC5B3" w:rsidR="00201FD8" w:rsidRPr="00634C7B" w:rsidRDefault="00201FD8" w:rsidP="00B24B79">
      <w:pPr>
        <w:spacing w:before="10" w:after="10" w:line="360" w:lineRule="auto"/>
        <w:jc w:val="both"/>
        <w:rPr>
          <w:rFonts w:asciiTheme="majorBidi" w:hAnsiTheme="majorBidi" w:cstheme="majorBidi"/>
          <w:sz w:val="24"/>
          <w:szCs w:val="24"/>
        </w:rPr>
      </w:pPr>
      <w:r w:rsidRPr="00634C7B">
        <w:rPr>
          <w:rFonts w:asciiTheme="majorBidi" w:hAnsiTheme="majorBidi" w:cstheme="majorBidi"/>
          <w:sz w:val="24"/>
          <w:szCs w:val="24"/>
        </w:rPr>
        <w:t xml:space="preserve">Sinabi ni Fiyadh </w:t>
      </w:r>
      <w:proofErr w:type="gramStart"/>
      <w:r w:rsidRPr="00634C7B">
        <w:rPr>
          <w:rFonts w:asciiTheme="majorBidi" w:hAnsiTheme="majorBidi" w:cstheme="majorBidi"/>
          <w:sz w:val="24"/>
          <w:szCs w:val="24"/>
        </w:rPr>
        <w:t>Ibn</w:t>
      </w:r>
      <w:proofErr w:type="gramEnd"/>
      <w:r w:rsidRPr="00634C7B">
        <w:rPr>
          <w:rFonts w:asciiTheme="majorBidi" w:hAnsiTheme="majorBidi" w:cstheme="majorBidi"/>
          <w:sz w:val="24"/>
          <w:szCs w:val="24"/>
        </w:rPr>
        <w:t xml:space="preserve"> Umair</w:t>
      </w:r>
      <w:r w:rsidR="00E2234B" w:rsidRPr="00634C7B">
        <w:rPr>
          <w:rFonts w:asciiTheme="majorBidi" w:hAnsiTheme="majorBidi" w:cstheme="majorBidi"/>
          <w:sz w:val="24"/>
          <w:szCs w:val="24"/>
        </w:rPr>
        <w:t xml:space="preserve"> kalugdan nawa siya ng Allah </w:t>
      </w:r>
      <w:r w:rsidR="00B24B79"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w:t>
      </w:r>
      <w:r w:rsidR="0085712C" w:rsidRPr="00634C7B">
        <w:rPr>
          <w:rFonts w:asciiTheme="majorBidi" w:hAnsiTheme="majorBidi" w:cstheme="majorBidi"/>
          <w:sz w:val="24"/>
          <w:szCs w:val="24"/>
        </w:rPr>
        <w:t>A</w:t>
      </w:r>
      <w:r w:rsidRPr="00634C7B">
        <w:rPr>
          <w:rFonts w:asciiTheme="majorBidi" w:hAnsiTheme="majorBidi" w:cstheme="majorBidi"/>
          <w:sz w:val="24"/>
          <w:szCs w:val="24"/>
        </w:rPr>
        <w:t>ng ibig sabihin ng (‘Sinuman sa inyo ang gagawa ng kabutihan’) ay paggawa nito ng taos</w:t>
      </w:r>
      <w:r w:rsidR="0085712C"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puso na para lamang ito sa </w:t>
      </w:r>
      <w:r w:rsidR="0085712C" w:rsidRPr="00634C7B">
        <w:rPr>
          <w:rFonts w:asciiTheme="majorBidi" w:hAnsiTheme="majorBidi" w:cstheme="majorBidi"/>
          <w:sz w:val="24"/>
          <w:szCs w:val="24"/>
        </w:rPr>
        <w:t xml:space="preserve">Allah </w:t>
      </w:r>
      <w:r w:rsidR="00B24B79" w:rsidRPr="00634C7B">
        <w:rPr>
          <w:rFonts w:ascii="Sakkal Majalla" w:hAnsi="Sakkal Majalla" w:cs="Sakkal Majalla" w:hint="cs"/>
          <w:sz w:val="24"/>
          <w:szCs w:val="24"/>
          <w:rtl/>
        </w:rPr>
        <w:t>ﷻ</w:t>
      </w:r>
      <w:r w:rsidR="0085712C" w:rsidRPr="00634C7B">
        <w:rPr>
          <w:rFonts w:asciiTheme="majorBidi" w:hAnsiTheme="majorBidi" w:cstheme="majorBidi"/>
          <w:sz w:val="24"/>
          <w:szCs w:val="24"/>
        </w:rPr>
        <w:t xml:space="preserve"> </w:t>
      </w:r>
      <w:r w:rsidRPr="00634C7B">
        <w:rPr>
          <w:rFonts w:asciiTheme="majorBidi" w:hAnsiTheme="majorBidi" w:cstheme="majorBidi"/>
          <w:sz w:val="24"/>
          <w:szCs w:val="24"/>
        </w:rPr>
        <w:t>at pin</w:t>
      </w:r>
      <w:r w:rsidR="00E2234B" w:rsidRPr="00634C7B">
        <w:rPr>
          <w:rFonts w:asciiTheme="majorBidi" w:hAnsiTheme="majorBidi" w:cstheme="majorBidi"/>
          <w:sz w:val="24"/>
          <w:szCs w:val="24"/>
        </w:rPr>
        <w:t>u</w:t>
      </w:r>
      <w:r w:rsidRPr="00634C7B">
        <w:rPr>
          <w:rFonts w:asciiTheme="majorBidi" w:hAnsiTheme="majorBidi" w:cstheme="majorBidi"/>
          <w:sz w:val="24"/>
          <w:szCs w:val="24"/>
        </w:rPr>
        <w:t>ng pagsasagawa nito na na</w:t>
      </w:r>
      <w:r w:rsidR="00E2234B" w:rsidRPr="00634C7B">
        <w:rPr>
          <w:rFonts w:asciiTheme="majorBidi" w:hAnsiTheme="majorBidi" w:cstheme="majorBidi"/>
          <w:sz w:val="24"/>
          <w:szCs w:val="24"/>
        </w:rPr>
        <w:t>a</w:t>
      </w:r>
      <w:r w:rsidRPr="00634C7B">
        <w:rPr>
          <w:rFonts w:asciiTheme="majorBidi" w:hAnsiTheme="majorBidi" w:cstheme="majorBidi"/>
          <w:sz w:val="24"/>
          <w:szCs w:val="24"/>
        </w:rPr>
        <w:t xml:space="preserve">ayon sa mga gawa ni </w:t>
      </w:r>
      <w:r w:rsidR="00E2234B" w:rsidRPr="00634C7B">
        <w:rPr>
          <w:rFonts w:asciiTheme="majorBidi" w:hAnsiTheme="majorBidi" w:cstheme="majorBidi"/>
          <w:sz w:val="24"/>
          <w:szCs w:val="24"/>
        </w:rPr>
        <w:t xml:space="preserve">Propeta </w:t>
      </w:r>
      <w:r w:rsidR="00B24B79" w:rsidRPr="00634C7B">
        <w:rPr>
          <w:rFonts w:asciiTheme="majorBidi" w:hAnsiTheme="majorBidi" w:cstheme="majorBidi"/>
          <w:sz w:val="24"/>
          <w:szCs w:val="24"/>
        </w:rPr>
        <w:t>Mu</w:t>
      </w:r>
      <w:r w:rsidR="0085712C" w:rsidRPr="00634C7B">
        <w:rPr>
          <w:rFonts w:asciiTheme="majorBidi" w:hAnsiTheme="majorBidi" w:cstheme="majorBidi"/>
          <w:sz w:val="24"/>
          <w:szCs w:val="24"/>
        </w:rPr>
        <w:t xml:space="preserve">hammad </w:t>
      </w:r>
      <w:r w:rsidR="00B24B79" w:rsidRPr="00634C7B">
        <w:rPr>
          <w:rFonts w:ascii="Sakkal Majalla" w:hAnsi="Sakkal Majalla" w:cs="Sakkal Majalla" w:hint="cs"/>
          <w:sz w:val="24"/>
          <w:szCs w:val="24"/>
          <w:rtl/>
        </w:rPr>
        <w:t>ﷺ</w:t>
      </w:r>
      <w:r w:rsidRPr="00634C7B">
        <w:rPr>
          <w:rFonts w:asciiTheme="majorBidi" w:hAnsiTheme="majorBidi" w:cstheme="majorBidi"/>
          <w:sz w:val="24"/>
          <w:szCs w:val="24"/>
        </w:rPr>
        <w:t xml:space="preserve">. Dahil tunay na ang mga gawain kung ito ay tunay na taos puso na </w:t>
      </w:r>
      <w:r w:rsidR="0085712C" w:rsidRPr="00634C7B">
        <w:rPr>
          <w:rFonts w:asciiTheme="majorBidi" w:hAnsiTheme="majorBidi" w:cstheme="majorBidi"/>
          <w:sz w:val="24"/>
          <w:szCs w:val="24"/>
        </w:rPr>
        <w:t xml:space="preserve">para </w:t>
      </w:r>
      <w:r w:rsidRPr="00634C7B">
        <w:rPr>
          <w:rFonts w:asciiTheme="majorBidi" w:hAnsiTheme="majorBidi" w:cstheme="majorBidi"/>
          <w:sz w:val="24"/>
          <w:szCs w:val="24"/>
        </w:rPr>
        <w:t xml:space="preserve">lamang sa </w:t>
      </w:r>
      <w:r w:rsidR="0085712C" w:rsidRPr="00634C7B">
        <w:rPr>
          <w:rFonts w:asciiTheme="majorBidi" w:hAnsiTheme="majorBidi" w:cstheme="majorBidi"/>
          <w:sz w:val="24"/>
          <w:szCs w:val="24"/>
        </w:rPr>
        <w:t xml:space="preserve">Allah </w:t>
      </w:r>
      <w:r w:rsidR="00B24B79" w:rsidRPr="00634C7B">
        <w:rPr>
          <w:rFonts w:ascii="Sakkal Majalla" w:hAnsi="Sakkal Majalla" w:cs="Sakkal Majalla" w:hint="cs"/>
          <w:sz w:val="24"/>
          <w:szCs w:val="24"/>
          <w:rtl/>
        </w:rPr>
        <w:t>ﷻ</w:t>
      </w:r>
      <w:r w:rsidR="0085712C"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ngunit hindi naayon sa mga gawa ni </w:t>
      </w:r>
      <w:r w:rsidR="00E2234B" w:rsidRPr="00634C7B">
        <w:rPr>
          <w:rFonts w:asciiTheme="majorBidi" w:hAnsiTheme="majorBidi" w:cstheme="majorBidi"/>
          <w:sz w:val="24"/>
          <w:szCs w:val="24"/>
        </w:rPr>
        <w:t xml:space="preserve">Propeta </w:t>
      </w:r>
      <w:r w:rsidR="00B24B79" w:rsidRPr="00634C7B">
        <w:rPr>
          <w:rFonts w:asciiTheme="majorBidi" w:hAnsiTheme="majorBidi" w:cstheme="majorBidi"/>
          <w:sz w:val="24"/>
          <w:szCs w:val="24"/>
        </w:rPr>
        <w:t>Mu</w:t>
      </w:r>
      <w:r w:rsidR="0085712C" w:rsidRPr="00634C7B">
        <w:rPr>
          <w:rFonts w:asciiTheme="majorBidi" w:hAnsiTheme="majorBidi" w:cstheme="majorBidi"/>
          <w:sz w:val="24"/>
          <w:szCs w:val="24"/>
        </w:rPr>
        <w:t xml:space="preserve">hammad </w:t>
      </w:r>
      <w:r w:rsidR="00B24B79" w:rsidRPr="00634C7B">
        <w:rPr>
          <w:rFonts w:ascii="Sakkal Majalla" w:hAnsi="Sakkal Majalla" w:cs="Sakkal Majalla" w:hint="cs"/>
          <w:sz w:val="24"/>
          <w:szCs w:val="24"/>
          <w:rtl/>
        </w:rPr>
        <w:t>ﷺ</w:t>
      </w:r>
      <w:r w:rsidR="0085712C"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tunay na ito ay hindi katanggap-tanggap sa </w:t>
      </w:r>
      <w:r w:rsidR="0085712C" w:rsidRPr="00634C7B">
        <w:rPr>
          <w:rFonts w:asciiTheme="majorBidi" w:hAnsiTheme="majorBidi" w:cstheme="majorBidi"/>
          <w:sz w:val="24"/>
          <w:szCs w:val="24"/>
        </w:rPr>
        <w:t xml:space="preserve">Allah </w:t>
      </w:r>
      <w:r w:rsidR="00B24B79" w:rsidRPr="00634C7B">
        <w:rPr>
          <w:rFonts w:ascii="Sakkal Majalla" w:hAnsi="Sakkal Majalla" w:cs="Sakkal Majalla" w:hint="cs"/>
          <w:sz w:val="24"/>
          <w:szCs w:val="24"/>
          <w:rtl/>
        </w:rPr>
        <w:t>ﷻ</w:t>
      </w:r>
      <w:r w:rsidRPr="00634C7B">
        <w:rPr>
          <w:rFonts w:asciiTheme="majorBidi" w:hAnsiTheme="majorBidi" w:cstheme="majorBidi"/>
          <w:sz w:val="24"/>
          <w:szCs w:val="24"/>
        </w:rPr>
        <w:t>.</w:t>
      </w:r>
      <w:r w:rsidR="00B24B79"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w:t>
      </w:r>
      <w:r w:rsidR="0085712C" w:rsidRPr="00634C7B">
        <w:rPr>
          <w:rFonts w:asciiTheme="majorBidi" w:hAnsiTheme="majorBidi" w:cstheme="majorBidi"/>
          <w:sz w:val="24"/>
          <w:szCs w:val="24"/>
        </w:rPr>
        <w:t xml:space="preserve">Allah </w:t>
      </w:r>
      <w:r w:rsidR="00B24B79" w:rsidRPr="00634C7B">
        <w:rPr>
          <w:rFonts w:ascii="Sakkal Majalla" w:hAnsi="Sakkal Majalla" w:cs="Sakkal Majalla" w:hint="cs"/>
          <w:sz w:val="24"/>
          <w:szCs w:val="24"/>
          <w:rtl/>
        </w:rPr>
        <w:t>ﷻ</w:t>
      </w:r>
      <w:r w:rsidRPr="00634C7B">
        <w:rPr>
          <w:rFonts w:asciiTheme="majorBidi" w:hAnsiTheme="majorBidi" w:cstheme="majorBidi"/>
          <w:sz w:val="24"/>
          <w:szCs w:val="24"/>
        </w:rPr>
        <w:t>:</w:t>
      </w:r>
    </w:p>
    <w:p w14:paraId="75B416E4" w14:textId="3A9D598F" w:rsidR="0085712C" w:rsidRPr="001852B4" w:rsidRDefault="00077F7B"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يَا بَنِي إِسْرَائِيلَ اذْكُرُوا نِعْمَتِيَ الَّتِي أَنْعَمْتُ عَلَيْكُمْ وَأَنِّي فَضَّلْتُكُمْ عَلَى الْعَالَمِينَ </w:t>
      </w:r>
      <w:r w:rsidR="00B24B79" w:rsidRPr="001852B4">
        <w:rPr>
          <w:rFonts w:ascii="Arabic Typesetting" w:hAnsi="Arabic Typesetting" w:cs="Arabic Typesetting"/>
          <w:color w:val="FF0000"/>
          <w:sz w:val="44"/>
          <w:szCs w:val="44"/>
          <w:rtl/>
        </w:rPr>
        <w:t>[البقرة: 112]</w:t>
      </w:r>
    </w:p>
    <w:p w14:paraId="040C716A" w14:textId="02F06AAE" w:rsidR="00201FD8" w:rsidRPr="00634C7B" w:rsidRDefault="00B24B79" w:rsidP="00B24B79">
      <w:pPr>
        <w:spacing w:before="10" w:after="10" w:line="360" w:lineRule="auto"/>
        <w:jc w:val="both"/>
        <w:rPr>
          <w:rFonts w:asciiTheme="majorBidi" w:hAnsiTheme="majorBidi" w:cstheme="majorBidi"/>
          <w:b/>
          <w:bCs/>
          <w:sz w:val="24"/>
          <w:szCs w:val="24"/>
        </w:rPr>
      </w:pPr>
      <w:r w:rsidRPr="00634C7B">
        <w:rPr>
          <w:rFonts w:asciiTheme="majorBidi" w:hAnsiTheme="majorBidi" w:cstheme="majorBidi"/>
          <w:b/>
          <w:bCs/>
          <w:sz w:val="24"/>
          <w:szCs w:val="24"/>
        </w:rPr>
        <w:lastRenderedPageBreak/>
        <w:t xml:space="preserve"> </w:t>
      </w:r>
      <w:r w:rsidR="00201FD8" w:rsidRPr="00634C7B">
        <w:rPr>
          <w:rFonts w:asciiTheme="majorBidi" w:hAnsiTheme="majorBidi" w:cstheme="majorBidi"/>
          <w:b/>
          <w:bCs/>
          <w:sz w:val="24"/>
          <w:szCs w:val="24"/>
        </w:rPr>
        <w:t xml:space="preserve">“Sapagkat walang pag-aalinlangang mali ang kanilang pag-aakala na ang Paraiso ay para sa mga natatanging grupo at ipinagbabawal sa </w:t>
      </w:r>
      <w:proofErr w:type="gramStart"/>
      <w:r w:rsidR="00201FD8" w:rsidRPr="00634C7B">
        <w:rPr>
          <w:rFonts w:asciiTheme="majorBidi" w:hAnsiTheme="majorBidi" w:cstheme="majorBidi"/>
          <w:b/>
          <w:bCs/>
          <w:sz w:val="24"/>
          <w:szCs w:val="24"/>
        </w:rPr>
        <w:t>iba.Samakatuwid</w:t>
      </w:r>
      <w:proofErr w:type="gramEnd"/>
      <w:r w:rsidR="00201FD8" w:rsidRPr="00634C7B">
        <w:rPr>
          <w:rFonts w:asciiTheme="majorBidi" w:hAnsiTheme="majorBidi" w:cstheme="majorBidi"/>
          <w:b/>
          <w:bCs/>
          <w:sz w:val="24"/>
          <w:szCs w:val="24"/>
        </w:rPr>
        <w:t xml:space="preserve">, ang makapapasok lamang sa paraiso ay ang sinumang nag-Muslim, na ang ibig sabihin ay ang sinumang isinuko ang kanyang sarili sa Nag-iisang </w:t>
      </w:r>
      <w:r w:rsidR="0085712C" w:rsidRPr="00634C7B">
        <w:rPr>
          <w:rFonts w:asciiTheme="majorBidi" w:hAnsiTheme="majorBidi" w:cstheme="majorBidi"/>
          <w:b/>
          <w:bCs/>
          <w:sz w:val="24"/>
          <w:szCs w:val="24"/>
        </w:rPr>
        <w:t xml:space="preserve">Allah </w:t>
      </w:r>
      <w:r w:rsidR="00201FD8" w:rsidRPr="00634C7B">
        <w:rPr>
          <w:rFonts w:asciiTheme="majorBidi" w:hAnsiTheme="majorBidi" w:cstheme="majorBidi"/>
          <w:b/>
          <w:bCs/>
          <w:sz w:val="24"/>
          <w:szCs w:val="24"/>
        </w:rPr>
        <w:t xml:space="preserve">na walang katambal, na siya ay dalisay sa kanyang kalooban at maingat sa lahat ng kanyang mga salita at gawa nang alang-alang sa </w:t>
      </w:r>
      <w:r w:rsidR="0085712C" w:rsidRPr="00634C7B">
        <w:rPr>
          <w:rFonts w:asciiTheme="majorBidi" w:hAnsiTheme="majorBidi" w:cstheme="majorBidi"/>
          <w:b/>
          <w:bCs/>
          <w:sz w:val="24"/>
          <w:szCs w:val="24"/>
        </w:rPr>
        <w:t>Allah</w:t>
      </w:r>
      <w:r w:rsidR="00201FD8" w:rsidRPr="00634C7B">
        <w:rPr>
          <w:rFonts w:asciiTheme="majorBidi" w:hAnsiTheme="majorBidi" w:cstheme="majorBidi"/>
          <w:b/>
          <w:bCs/>
          <w:sz w:val="24"/>
          <w:szCs w:val="24"/>
        </w:rPr>
        <w:t>.</w:t>
      </w:r>
      <w:r w:rsidR="00CB041B" w:rsidRPr="00634C7B">
        <w:rPr>
          <w:rFonts w:asciiTheme="majorBidi" w:hAnsiTheme="majorBidi" w:cstheme="majorBidi"/>
          <w:b/>
          <w:bCs/>
          <w:sz w:val="24"/>
          <w:szCs w:val="24"/>
          <w:rtl/>
        </w:rPr>
        <w:t xml:space="preserve"> </w:t>
      </w:r>
      <w:r w:rsidR="00201FD8" w:rsidRPr="00634C7B">
        <w:rPr>
          <w:rFonts w:asciiTheme="majorBidi" w:hAnsiTheme="majorBidi" w:cstheme="majorBidi"/>
          <w:b/>
          <w:bCs/>
          <w:sz w:val="24"/>
          <w:szCs w:val="24"/>
        </w:rPr>
        <w:t>Kung kaya, sinuman ang gumawa nito ay makakamtan niya ang gantimpala mula sa kanyang Panginoon na Tagapaglikha sa Kabilang-Buhay, na ito ay ang pagpasok sa Paraiso, at doon ay wala silang dapat na ipangamba sa kanilang kahihinatnan, at wala rin silang dapat na ipangamba sa anumang naiwan nila o anumang bagay na hindi nila naranasan dito sa mundo.”</w:t>
      </w:r>
    </w:p>
    <w:p w14:paraId="5BEAB17D" w14:textId="22D26583" w:rsidR="00201FD8" w:rsidRPr="00634C7B" w:rsidRDefault="00201FD8" w:rsidP="003275CD">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 xml:space="preserve">Ito ang ibig sabihin ng taos pusong paggawa ng dahil at para lamang sa </w:t>
      </w:r>
      <w:r w:rsidR="0085712C" w:rsidRPr="00634C7B">
        <w:rPr>
          <w:rFonts w:asciiTheme="majorBidi" w:hAnsiTheme="majorBidi" w:cstheme="majorBidi"/>
          <w:sz w:val="24"/>
          <w:szCs w:val="24"/>
        </w:rPr>
        <w:t xml:space="preserve">Allah </w:t>
      </w:r>
      <w:r w:rsidR="00B24B79" w:rsidRPr="00634C7B">
        <w:rPr>
          <w:rFonts w:ascii="Sakkal Majalla" w:hAnsi="Sakkal Majalla" w:cs="Sakkal Majalla" w:hint="cs"/>
          <w:sz w:val="24"/>
          <w:szCs w:val="24"/>
          <w:rtl/>
        </w:rPr>
        <w:t>ﷻ</w:t>
      </w:r>
      <w:r w:rsidR="0085712C" w:rsidRPr="00634C7B">
        <w:rPr>
          <w:rFonts w:asciiTheme="majorBidi" w:hAnsiTheme="majorBidi" w:cstheme="majorBidi"/>
          <w:sz w:val="24"/>
          <w:szCs w:val="24"/>
        </w:rPr>
        <w:t xml:space="preserve"> </w:t>
      </w:r>
      <w:r w:rsidR="00E2234B" w:rsidRPr="00634C7B">
        <w:rPr>
          <w:rFonts w:asciiTheme="majorBidi" w:hAnsiTheme="majorBidi" w:cstheme="majorBidi"/>
          <w:sz w:val="24"/>
          <w:szCs w:val="24"/>
        </w:rPr>
        <w:t>na</w:t>
      </w:r>
      <w:r w:rsidRPr="00634C7B">
        <w:rPr>
          <w:rFonts w:asciiTheme="majorBidi" w:hAnsiTheme="majorBidi" w:cstheme="majorBidi"/>
          <w:sz w:val="24"/>
          <w:szCs w:val="24"/>
        </w:rPr>
        <w:t xml:space="preserve"> naayon sa gawa ni </w:t>
      </w:r>
      <w:r w:rsidR="00E2234B" w:rsidRPr="00634C7B">
        <w:rPr>
          <w:rFonts w:asciiTheme="majorBidi" w:hAnsiTheme="majorBidi" w:cstheme="majorBidi"/>
          <w:sz w:val="24"/>
          <w:szCs w:val="24"/>
        </w:rPr>
        <w:t xml:space="preserve">Propeta </w:t>
      </w:r>
      <w:r w:rsidR="003275CD" w:rsidRPr="00634C7B">
        <w:rPr>
          <w:rFonts w:asciiTheme="majorBidi" w:hAnsiTheme="majorBidi" w:cstheme="majorBidi"/>
          <w:sz w:val="24"/>
          <w:szCs w:val="24"/>
        </w:rPr>
        <w:t>Mu</w:t>
      </w:r>
      <w:r w:rsidR="0085712C" w:rsidRPr="00634C7B">
        <w:rPr>
          <w:rFonts w:asciiTheme="majorBidi" w:hAnsiTheme="majorBidi" w:cstheme="majorBidi"/>
          <w:sz w:val="24"/>
          <w:szCs w:val="24"/>
        </w:rPr>
        <w:t xml:space="preserve">hammad </w:t>
      </w:r>
      <w:r w:rsidR="003275CD" w:rsidRPr="00634C7B">
        <w:rPr>
          <w:rFonts w:ascii="Sakkal Majalla" w:hAnsi="Sakkal Majalla" w:cs="Sakkal Majalla" w:hint="cs"/>
          <w:sz w:val="24"/>
          <w:szCs w:val="24"/>
          <w:rtl/>
        </w:rPr>
        <w:t>ﷺ</w:t>
      </w:r>
      <w:r w:rsidRPr="00634C7B">
        <w:rPr>
          <w:rFonts w:asciiTheme="majorBidi" w:hAnsiTheme="majorBidi" w:cstheme="majorBidi"/>
          <w:sz w:val="24"/>
          <w:szCs w:val="24"/>
        </w:rPr>
        <w:t>, ito ang dalawang bagay na haligi ng pagsamba at hindi tatanggapin ang pagsamba maliban na lamang sa pamamagitan ng dalawang ito.</w:t>
      </w:r>
    </w:p>
    <w:p w14:paraId="274024A9" w14:textId="03234FE3" w:rsidR="00201FD8" w:rsidRPr="00634C7B" w:rsidRDefault="00201FD8" w:rsidP="003275CD">
      <w:pPr>
        <w:spacing w:before="10" w:after="10" w:line="360" w:lineRule="auto"/>
        <w:ind w:firstLine="720"/>
        <w:jc w:val="both"/>
        <w:rPr>
          <w:rFonts w:asciiTheme="majorBidi" w:hAnsiTheme="majorBidi" w:cstheme="majorBidi"/>
          <w:sz w:val="24"/>
          <w:szCs w:val="24"/>
        </w:rPr>
      </w:pPr>
      <w:r w:rsidRPr="00634C7B">
        <w:rPr>
          <w:rFonts w:asciiTheme="majorBidi" w:hAnsiTheme="majorBidi" w:cstheme="majorBidi"/>
          <w:sz w:val="24"/>
          <w:szCs w:val="24"/>
        </w:rPr>
        <w:t xml:space="preserve">Katakutan natin ang </w:t>
      </w:r>
      <w:r w:rsidR="0085712C" w:rsidRPr="00634C7B">
        <w:rPr>
          <w:rFonts w:asciiTheme="majorBidi" w:hAnsiTheme="majorBidi" w:cstheme="majorBidi"/>
          <w:sz w:val="24"/>
          <w:szCs w:val="24"/>
        </w:rPr>
        <w:t xml:space="preserve">Allah </w:t>
      </w:r>
      <w:r w:rsidR="003275CD" w:rsidRPr="00634C7B">
        <w:rPr>
          <w:rFonts w:ascii="Sakkal Majalla" w:hAnsi="Sakkal Majalla" w:cs="Sakkal Majalla" w:hint="cs"/>
          <w:sz w:val="24"/>
          <w:szCs w:val="24"/>
          <w:rtl/>
        </w:rPr>
        <w:t>ﷻ</w:t>
      </w:r>
      <w:r w:rsidR="0085712C" w:rsidRPr="00634C7B">
        <w:rPr>
          <w:rFonts w:asciiTheme="majorBidi" w:hAnsiTheme="majorBidi" w:cstheme="majorBidi"/>
          <w:sz w:val="24"/>
          <w:szCs w:val="24"/>
        </w:rPr>
        <w:t xml:space="preserve"> </w:t>
      </w:r>
      <w:r w:rsidRPr="00634C7B">
        <w:rPr>
          <w:rFonts w:asciiTheme="majorBidi" w:hAnsiTheme="majorBidi" w:cstheme="majorBidi"/>
          <w:sz w:val="24"/>
          <w:szCs w:val="24"/>
        </w:rPr>
        <w:t>aking mga kapatid</w:t>
      </w:r>
      <w:r w:rsidR="00E2234B" w:rsidRPr="00634C7B">
        <w:rPr>
          <w:rFonts w:asciiTheme="majorBidi" w:hAnsiTheme="majorBidi" w:cstheme="majorBidi"/>
          <w:sz w:val="24"/>
          <w:szCs w:val="24"/>
        </w:rPr>
        <w:t>!</w:t>
      </w:r>
      <w:r w:rsidRPr="00634C7B">
        <w:rPr>
          <w:rFonts w:asciiTheme="majorBidi" w:hAnsiTheme="majorBidi" w:cstheme="majorBidi"/>
          <w:sz w:val="24"/>
          <w:szCs w:val="24"/>
        </w:rPr>
        <w:t xml:space="preserve"> At gawin nating maay</w:t>
      </w:r>
      <w:r w:rsidR="00E2234B" w:rsidRPr="00634C7B">
        <w:rPr>
          <w:rFonts w:asciiTheme="majorBidi" w:hAnsiTheme="majorBidi" w:cstheme="majorBidi"/>
          <w:sz w:val="24"/>
          <w:szCs w:val="24"/>
        </w:rPr>
        <w:t>u</w:t>
      </w:r>
      <w:r w:rsidRPr="00634C7B">
        <w:rPr>
          <w:rFonts w:asciiTheme="majorBidi" w:hAnsiTheme="majorBidi" w:cstheme="majorBidi"/>
          <w:sz w:val="24"/>
          <w:szCs w:val="24"/>
        </w:rPr>
        <w:t xml:space="preserve">s ang ating mga gawain na taos pusong para lamang sa </w:t>
      </w:r>
      <w:r w:rsidR="0085712C" w:rsidRPr="00634C7B">
        <w:rPr>
          <w:rFonts w:asciiTheme="majorBidi" w:hAnsiTheme="majorBidi" w:cstheme="majorBidi"/>
          <w:sz w:val="24"/>
          <w:szCs w:val="24"/>
        </w:rPr>
        <w:t xml:space="preserve">Allah </w:t>
      </w:r>
      <w:r w:rsidR="003275CD" w:rsidRPr="00634C7B">
        <w:rPr>
          <w:rFonts w:ascii="Sakkal Majalla" w:hAnsi="Sakkal Majalla" w:cs="Sakkal Majalla" w:hint="cs"/>
          <w:sz w:val="24"/>
          <w:szCs w:val="24"/>
          <w:rtl/>
        </w:rPr>
        <w:t>ﷻ</w:t>
      </w:r>
      <w:r w:rsidRPr="00634C7B">
        <w:rPr>
          <w:rFonts w:asciiTheme="majorBidi" w:hAnsiTheme="majorBidi" w:cstheme="majorBidi"/>
          <w:sz w:val="24"/>
          <w:szCs w:val="24"/>
        </w:rPr>
        <w:t xml:space="preserve">. Dahil ang gawain ay tinitingnan ng </w:t>
      </w:r>
      <w:r w:rsidR="0085712C" w:rsidRPr="00634C7B">
        <w:rPr>
          <w:rFonts w:asciiTheme="majorBidi" w:hAnsiTheme="majorBidi" w:cstheme="majorBidi"/>
          <w:sz w:val="24"/>
          <w:szCs w:val="24"/>
        </w:rPr>
        <w:t xml:space="preserve">Allah </w:t>
      </w:r>
      <w:r w:rsidR="003275CD" w:rsidRPr="00634C7B">
        <w:rPr>
          <w:rFonts w:ascii="Sakkal Majalla" w:hAnsi="Sakkal Majalla" w:cs="Sakkal Majalla" w:hint="cs"/>
          <w:sz w:val="24"/>
          <w:szCs w:val="24"/>
          <w:rtl/>
        </w:rPr>
        <w:t>ﷻ</w:t>
      </w:r>
      <w:r w:rsidR="0085712C" w:rsidRPr="00634C7B">
        <w:rPr>
          <w:rFonts w:asciiTheme="majorBidi" w:hAnsiTheme="majorBidi" w:cstheme="majorBidi"/>
          <w:sz w:val="24"/>
          <w:szCs w:val="24"/>
        </w:rPr>
        <w:t xml:space="preserve"> </w:t>
      </w:r>
      <w:r w:rsidRPr="00634C7B">
        <w:rPr>
          <w:rFonts w:asciiTheme="majorBidi" w:hAnsiTheme="majorBidi" w:cstheme="majorBidi"/>
          <w:sz w:val="24"/>
          <w:szCs w:val="24"/>
        </w:rPr>
        <w:t>sa pagiging maay</w:t>
      </w:r>
      <w:r w:rsidR="00E2234B" w:rsidRPr="00634C7B">
        <w:rPr>
          <w:rFonts w:asciiTheme="majorBidi" w:hAnsiTheme="majorBidi" w:cstheme="majorBidi"/>
          <w:sz w:val="24"/>
          <w:szCs w:val="24"/>
        </w:rPr>
        <w:t>u</w:t>
      </w:r>
      <w:r w:rsidRPr="00634C7B">
        <w:rPr>
          <w:rFonts w:asciiTheme="majorBidi" w:hAnsiTheme="majorBidi" w:cstheme="majorBidi"/>
          <w:sz w:val="24"/>
          <w:szCs w:val="24"/>
        </w:rPr>
        <w:t xml:space="preserve">s nito (Taos pusong para sa </w:t>
      </w:r>
      <w:r w:rsidR="0085712C" w:rsidRPr="00634C7B">
        <w:rPr>
          <w:rFonts w:asciiTheme="majorBidi" w:hAnsiTheme="majorBidi" w:cstheme="majorBidi"/>
          <w:sz w:val="24"/>
          <w:szCs w:val="24"/>
        </w:rPr>
        <w:t xml:space="preserve">Allah </w:t>
      </w:r>
      <w:r w:rsidR="003275CD" w:rsidRPr="00634C7B">
        <w:rPr>
          <w:rFonts w:ascii="Sakkal Majalla" w:hAnsi="Sakkal Majalla" w:cs="Sakkal Majalla" w:hint="cs"/>
          <w:sz w:val="24"/>
          <w:szCs w:val="24"/>
          <w:rtl/>
        </w:rPr>
        <w:t>ﷻ</w:t>
      </w:r>
      <w:r w:rsidR="0085712C"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at naayon sa gawa ni </w:t>
      </w:r>
      <w:r w:rsidR="00E2234B" w:rsidRPr="00634C7B">
        <w:rPr>
          <w:rFonts w:asciiTheme="majorBidi" w:hAnsiTheme="majorBidi" w:cstheme="majorBidi"/>
          <w:sz w:val="24"/>
          <w:szCs w:val="24"/>
        </w:rPr>
        <w:t xml:space="preserve">Propeta </w:t>
      </w:r>
      <w:r w:rsidR="0085712C" w:rsidRPr="00634C7B">
        <w:rPr>
          <w:rFonts w:asciiTheme="majorBidi" w:hAnsiTheme="majorBidi" w:cstheme="majorBidi"/>
          <w:sz w:val="24"/>
          <w:szCs w:val="24"/>
        </w:rPr>
        <w:t xml:space="preserve">Mohammad </w:t>
      </w:r>
      <w:r w:rsidR="003275CD" w:rsidRPr="00634C7B">
        <w:rPr>
          <w:rFonts w:ascii="Sakkal Majalla" w:hAnsi="Sakkal Majalla" w:cs="Sakkal Majalla" w:hint="cs"/>
          <w:sz w:val="24"/>
          <w:szCs w:val="24"/>
          <w:rtl/>
        </w:rPr>
        <w:t>ﷻ</w:t>
      </w:r>
      <w:r w:rsidRPr="00634C7B">
        <w:rPr>
          <w:rFonts w:asciiTheme="majorBidi" w:hAnsiTheme="majorBidi" w:cstheme="majorBidi"/>
          <w:sz w:val="24"/>
          <w:szCs w:val="24"/>
        </w:rPr>
        <w:t>) hindi sa dami nito. At ito ay kinakailangan ng pag-aaral ng kaalaman na ating mapapakinabangan at sa pamamagitan nito ay malalaman natin kung ano ang mga tunay na gawain na naisagaw</w:t>
      </w:r>
      <w:r w:rsidR="00715731" w:rsidRPr="00634C7B">
        <w:rPr>
          <w:rFonts w:asciiTheme="majorBidi" w:hAnsiTheme="majorBidi" w:cstheme="majorBidi"/>
          <w:sz w:val="24"/>
          <w:szCs w:val="24"/>
        </w:rPr>
        <w:t>a</w:t>
      </w:r>
      <w:r w:rsidRPr="00634C7B">
        <w:rPr>
          <w:rFonts w:asciiTheme="majorBidi" w:hAnsiTheme="majorBidi" w:cstheme="majorBidi"/>
          <w:sz w:val="24"/>
          <w:szCs w:val="24"/>
        </w:rPr>
        <w:t xml:space="preserve"> ni </w:t>
      </w:r>
      <w:r w:rsidR="00E2234B" w:rsidRPr="00634C7B">
        <w:rPr>
          <w:rFonts w:asciiTheme="majorBidi" w:hAnsiTheme="majorBidi" w:cstheme="majorBidi"/>
          <w:sz w:val="24"/>
          <w:szCs w:val="24"/>
        </w:rPr>
        <w:t xml:space="preserve">Propeta </w:t>
      </w:r>
      <w:r w:rsidR="003275CD" w:rsidRPr="00634C7B">
        <w:rPr>
          <w:rFonts w:asciiTheme="majorBidi" w:hAnsiTheme="majorBidi" w:cstheme="majorBidi"/>
          <w:sz w:val="24"/>
          <w:szCs w:val="24"/>
        </w:rPr>
        <w:t>Mu</w:t>
      </w:r>
      <w:r w:rsidR="0085712C" w:rsidRPr="00634C7B">
        <w:rPr>
          <w:rFonts w:asciiTheme="majorBidi" w:hAnsiTheme="majorBidi" w:cstheme="majorBidi"/>
          <w:sz w:val="24"/>
          <w:szCs w:val="24"/>
        </w:rPr>
        <w:t xml:space="preserve">hammad </w:t>
      </w:r>
      <w:r w:rsidR="003275CD" w:rsidRPr="00634C7B">
        <w:rPr>
          <w:rFonts w:ascii="Sakkal Majalla" w:hAnsi="Sakkal Majalla" w:cs="Sakkal Majalla" w:hint="cs"/>
          <w:sz w:val="24"/>
          <w:szCs w:val="24"/>
          <w:rtl/>
        </w:rPr>
        <w:t>ﷻ</w:t>
      </w:r>
      <w:r w:rsidRPr="00634C7B">
        <w:rPr>
          <w:rFonts w:asciiTheme="majorBidi" w:hAnsiTheme="majorBidi" w:cstheme="majorBidi"/>
          <w:sz w:val="24"/>
          <w:szCs w:val="24"/>
        </w:rPr>
        <w:t>. Upang maisagawa natin ito ng hindi tayo nanggagaya</w:t>
      </w:r>
      <w:r w:rsidR="004D0B3C" w:rsidRPr="00634C7B">
        <w:rPr>
          <w:rFonts w:asciiTheme="majorBidi" w:hAnsiTheme="majorBidi" w:cstheme="majorBidi"/>
          <w:sz w:val="24"/>
          <w:szCs w:val="24"/>
        </w:rPr>
        <w:t xml:space="preserve"> sa iba</w:t>
      </w:r>
      <w:r w:rsidRPr="00634C7B">
        <w:rPr>
          <w:rFonts w:asciiTheme="majorBidi" w:hAnsiTheme="majorBidi" w:cstheme="majorBidi"/>
          <w:sz w:val="24"/>
          <w:szCs w:val="24"/>
        </w:rPr>
        <w:t xml:space="preserve"> at makaiwas tayo sa panggagaya sa mga taong ligaw </w:t>
      </w:r>
      <w:r w:rsidR="0085712C" w:rsidRPr="00634C7B">
        <w:rPr>
          <w:rFonts w:asciiTheme="majorBidi" w:hAnsiTheme="majorBidi" w:cstheme="majorBidi"/>
          <w:sz w:val="24"/>
          <w:szCs w:val="24"/>
        </w:rPr>
        <w:t xml:space="preserve">mula </w:t>
      </w:r>
      <w:r w:rsidRPr="00634C7B">
        <w:rPr>
          <w:rFonts w:asciiTheme="majorBidi" w:hAnsiTheme="majorBidi" w:cstheme="majorBidi"/>
          <w:sz w:val="24"/>
          <w:szCs w:val="24"/>
        </w:rPr>
        <w:t xml:space="preserve">sa tunay na turo ni </w:t>
      </w:r>
      <w:r w:rsidR="00E2234B" w:rsidRPr="00634C7B">
        <w:rPr>
          <w:rFonts w:asciiTheme="majorBidi" w:hAnsiTheme="majorBidi" w:cstheme="majorBidi"/>
          <w:sz w:val="24"/>
          <w:szCs w:val="24"/>
        </w:rPr>
        <w:t xml:space="preserve">Propeta </w:t>
      </w:r>
      <w:r w:rsidR="003275CD" w:rsidRPr="00634C7B">
        <w:rPr>
          <w:rFonts w:asciiTheme="majorBidi" w:hAnsiTheme="majorBidi" w:cstheme="majorBidi"/>
          <w:sz w:val="24"/>
          <w:szCs w:val="24"/>
        </w:rPr>
        <w:t>Mu</w:t>
      </w:r>
      <w:r w:rsidR="0085712C" w:rsidRPr="00634C7B">
        <w:rPr>
          <w:rFonts w:asciiTheme="majorBidi" w:hAnsiTheme="majorBidi" w:cstheme="majorBidi"/>
          <w:sz w:val="24"/>
          <w:szCs w:val="24"/>
        </w:rPr>
        <w:t xml:space="preserve">hammad </w:t>
      </w:r>
      <w:r w:rsidR="003275CD" w:rsidRPr="00634C7B">
        <w:rPr>
          <w:rFonts w:ascii="Sakkal Majalla" w:hAnsi="Sakkal Majalla" w:cs="Sakkal Majalla" w:hint="cs"/>
          <w:sz w:val="24"/>
          <w:szCs w:val="24"/>
          <w:rtl/>
        </w:rPr>
        <w:t>ﷺ</w:t>
      </w:r>
      <w:r w:rsidRPr="00634C7B">
        <w:rPr>
          <w:rFonts w:asciiTheme="majorBidi" w:hAnsiTheme="majorBidi" w:cstheme="majorBidi"/>
          <w:sz w:val="24"/>
          <w:szCs w:val="24"/>
        </w:rPr>
        <w:t>.</w:t>
      </w:r>
      <w:r w:rsidR="003275CD" w:rsidRPr="00634C7B">
        <w:rPr>
          <w:rFonts w:asciiTheme="majorBidi" w:hAnsiTheme="majorBidi" w:cstheme="majorBidi"/>
          <w:sz w:val="24"/>
          <w:szCs w:val="24"/>
        </w:rPr>
        <w:t xml:space="preserve"> </w:t>
      </w:r>
      <w:r w:rsidRPr="00634C7B">
        <w:rPr>
          <w:rFonts w:asciiTheme="majorBidi" w:hAnsiTheme="majorBidi" w:cstheme="majorBidi"/>
          <w:sz w:val="24"/>
          <w:szCs w:val="24"/>
        </w:rPr>
        <w:t xml:space="preserve">Sinabi ng </w:t>
      </w:r>
      <w:r w:rsidR="0085712C" w:rsidRPr="00634C7B">
        <w:rPr>
          <w:rFonts w:asciiTheme="majorBidi" w:hAnsiTheme="majorBidi" w:cstheme="majorBidi"/>
          <w:sz w:val="24"/>
          <w:szCs w:val="24"/>
        </w:rPr>
        <w:t xml:space="preserve">Allah </w:t>
      </w:r>
      <w:r w:rsidR="003275CD" w:rsidRPr="00634C7B">
        <w:rPr>
          <w:rFonts w:ascii="Sakkal Majalla" w:hAnsi="Sakkal Majalla" w:cs="Sakkal Majalla" w:hint="cs"/>
          <w:sz w:val="24"/>
          <w:szCs w:val="24"/>
          <w:rtl/>
        </w:rPr>
        <w:t>ﷻ</w:t>
      </w:r>
      <w:r w:rsidR="0085712C" w:rsidRPr="00634C7B">
        <w:rPr>
          <w:rFonts w:asciiTheme="majorBidi" w:hAnsiTheme="majorBidi" w:cstheme="majorBidi"/>
          <w:sz w:val="24"/>
          <w:szCs w:val="24"/>
        </w:rPr>
        <w:t xml:space="preserve">:   </w:t>
      </w:r>
    </w:p>
    <w:p w14:paraId="55251292" w14:textId="3D02E943" w:rsidR="00F3330C" w:rsidRPr="001852B4" w:rsidRDefault="006B7B88"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يَا أَيُّهَا النَّاسُ اعْبُدُوا رَبَّكُمُ الَّذِي خَلَقَكُمْ وَالَّذِينَ مِنْ قَبْلِكُمْ لَعَلَّكُمْ تَتَّقُونَ*الَّذِي جَعَلَ لَكُمُ الْأَرْضَ فِرَاشًا وَالسَّمَاءَ بِنَاءً وَأَنْزَلَ مِنَ السَّمَاءِ مَاءً فَأَخْرَجَ بِهِ مِنَ الثَّمَرَاتِ رِزْقًا لَكُمْ ۖ فَلَا تَجْعَلُوا لِلَّهِ أَنْدَادًا وَأَنْتُمْ تَعْلَمُونَ </w:t>
      </w:r>
      <w:r w:rsidR="003275CD" w:rsidRPr="001852B4">
        <w:rPr>
          <w:rFonts w:ascii="Arabic Typesetting" w:hAnsi="Arabic Typesetting" w:cs="Arabic Typesetting"/>
          <w:color w:val="FF0000"/>
          <w:sz w:val="44"/>
          <w:szCs w:val="44"/>
          <w:rtl/>
        </w:rPr>
        <w:t>[البقرة: 21-22]</w:t>
      </w:r>
    </w:p>
    <w:p w14:paraId="1448F3E6" w14:textId="04A72ACD" w:rsidR="00CB041B" w:rsidRPr="00634C7B" w:rsidRDefault="003275CD" w:rsidP="003275CD">
      <w:pPr>
        <w:spacing w:before="10" w:after="10" w:line="360" w:lineRule="auto"/>
        <w:jc w:val="both"/>
        <w:rPr>
          <w:rFonts w:asciiTheme="majorBidi" w:hAnsiTheme="majorBidi" w:cstheme="majorBidi"/>
          <w:b/>
          <w:bCs/>
          <w:sz w:val="24"/>
          <w:szCs w:val="24"/>
        </w:rPr>
      </w:pPr>
      <w:r w:rsidRPr="003275CD">
        <w:rPr>
          <w:rFonts w:cstheme="minorHAnsi"/>
          <w:b/>
          <w:bCs/>
          <w:sz w:val="24"/>
          <w:szCs w:val="24"/>
        </w:rPr>
        <w:t xml:space="preserve"> </w:t>
      </w:r>
      <w:r w:rsidR="00201FD8" w:rsidRPr="00634C7B">
        <w:rPr>
          <w:rFonts w:asciiTheme="majorBidi" w:hAnsiTheme="majorBidi" w:cstheme="majorBidi"/>
          <w:b/>
          <w:bCs/>
          <w:sz w:val="24"/>
          <w:szCs w:val="24"/>
        </w:rPr>
        <w:t xml:space="preserve">“Ito ay panawagan mula sa </w:t>
      </w:r>
      <w:r w:rsidR="0085712C" w:rsidRPr="00634C7B">
        <w:rPr>
          <w:rFonts w:asciiTheme="majorBidi" w:hAnsiTheme="majorBidi" w:cstheme="majorBidi"/>
          <w:b/>
          <w:bCs/>
          <w:sz w:val="24"/>
          <w:szCs w:val="24"/>
        </w:rPr>
        <w:t xml:space="preserve">Allah </w:t>
      </w:r>
      <w:r w:rsidR="00201FD8" w:rsidRPr="00634C7B">
        <w:rPr>
          <w:rFonts w:asciiTheme="majorBidi" w:hAnsiTheme="majorBidi" w:cstheme="majorBidi"/>
          <w:b/>
          <w:bCs/>
          <w:sz w:val="24"/>
          <w:szCs w:val="24"/>
        </w:rPr>
        <w:t xml:space="preserve">para sa sangkatauhan! Sambahin ninyo ang </w:t>
      </w:r>
      <w:r w:rsidR="0085712C" w:rsidRPr="00634C7B">
        <w:rPr>
          <w:rFonts w:asciiTheme="majorBidi" w:hAnsiTheme="majorBidi" w:cstheme="majorBidi"/>
          <w:b/>
          <w:bCs/>
          <w:sz w:val="24"/>
          <w:szCs w:val="24"/>
        </w:rPr>
        <w:t xml:space="preserve">Allah </w:t>
      </w:r>
      <w:r w:rsidR="00201FD8" w:rsidRPr="00634C7B">
        <w:rPr>
          <w:rFonts w:asciiTheme="majorBidi" w:hAnsiTheme="majorBidi" w:cstheme="majorBidi"/>
          <w:b/>
          <w:bCs/>
          <w:sz w:val="24"/>
          <w:szCs w:val="24"/>
        </w:rPr>
        <w:t xml:space="preserve">na Siyang inyong Panginoon na Tagapaglikha, ang Nangangalaga sa inyo sa pamamagitan ng Kanyang mga biyaya at kagandahang-loob. Katakutan ninyo Siya at huwag ninyong </w:t>
      </w:r>
      <w:r w:rsidR="00201FD8" w:rsidRPr="00634C7B">
        <w:rPr>
          <w:rFonts w:asciiTheme="majorBidi" w:hAnsiTheme="majorBidi" w:cstheme="majorBidi"/>
          <w:b/>
          <w:bCs/>
          <w:sz w:val="24"/>
          <w:szCs w:val="24"/>
        </w:rPr>
        <w:lastRenderedPageBreak/>
        <w:t xml:space="preserve">labagin ang Kanyang </w:t>
      </w:r>
      <w:r w:rsidR="0085712C" w:rsidRPr="00634C7B">
        <w:rPr>
          <w:rFonts w:asciiTheme="majorBidi" w:hAnsiTheme="majorBidi" w:cstheme="majorBidi"/>
          <w:b/>
          <w:bCs/>
          <w:sz w:val="24"/>
          <w:szCs w:val="24"/>
        </w:rPr>
        <w:t>rilihiyon</w:t>
      </w:r>
      <w:r w:rsidR="00201FD8" w:rsidRPr="00634C7B">
        <w:rPr>
          <w:rFonts w:asciiTheme="majorBidi" w:hAnsiTheme="majorBidi" w:cstheme="majorBidi"/>
          <w:b/>
          <w:bCs/>
          <w:sz w:val="24"/>
          <w:szCs w:val="24"/>
        </w:rPr>
        <w:t xml:space="preserve"> (isinaling Relihiyon na ito ay tumutukoy sa Batas o Uri ng Pamumuhay na mula sa </w:t>
      </w:r>
      <w:r w:rsidR="0085712C" w:rsidRPr="00634C7B">
        <w:rPr>
          <w:rFonts w:asciiTheme="majorBidi" w:hAnsiTheme="majorBidi" w:cstheme="majorBidi"/>
          <w:b/>
          <w:bCs/>
          <w:sz w:val="24"/>
          <w:szCs w:val="24"/>
        </w:rPr>
        <w:t xml:space="preserve">Allah </w:t>
      </w:r>
      <w:r w:rsidR="00201FD8" w:rsidRPr="00634C7B">
        <w:rPr>
          <w:rFonts w:asciiTheme="majorBidi" w:hAnsiTheme="majorBidi" w:cstheme="majorBidi"/>
          <w:b/>
          <w:bCs/>
          <w:sz w:val="24"/>
          <w:szCs w:val="24"/>
        </w:rPr>
        <w:t xml:space="preserve">para sa lahat ng Kanyang mga nilikha sa lahat ng larangan ng kanilang pamumuhay), na katotohanang nilikha Niya kayo mula sa wala at gayundin ang mga nauna sa inyo, nang sa gayon ay mapabilang kayo sa mga (Al-Muttaqîn), na kinalugdan ng </w:t>
      </w:r>
      <w:r w:rsidR="0085712C" w:rsidRPr="00634C7B">
        <w:rPr>
          <w:rFonts w:asciiTheme="majorBidi" w:hAnsiTheme="majorBidi" w:cstheme="majorBidi"/>
          <w:b/>
          <w:bCs/>
          <w:sz w:val="24"/>
          <w:szCs w:val="24"/>
        </w:rPr>
        <w:t>Allah</w:t>
      </w:r>
      <w:r w:rsidR="00201FD8" w:rsidRPr="00634C7B">
        <w:rPr>
          <w:rFonts w:asciiTheme="majorBidi" w:hAnsiTheme="majorBidi" w:cstheme="majorBidi"/>
          <w:b/>
          <w:bCs/>
          <w:sz w:val="24"/>
          <w:szCs w:val="24"/>
        </w:rPr>
        <w:t xml:space="preserve">, dahil mahal nila ang </w:t>
      </w:r>
      <w:r w:rsidR="0085712C" w:rsidRPr="00634C7B">
        <w:rPr>
          <w:rFonts w:asciiTheme="majorBidi" w:hAnsiTheme="majorBidi" w:cstheme="majorBidi"/>
          <w:b/>
          <w:bCs/>
          <w:sz w:val="24"/>
          <w:szCs w:val="24"/>
        </w:rPr>
        <w:t>Allah</w:t>
      </w:r>
      <w:r w:rsidR="00201FD8" w:rsidRPr="00634C7B">
        <w:rPr>
          <w:rFonts w:asciiTheme="majorBidi" w:hAnsiTheme="majorBidi" w:cstheme="majorBidi"/>
          <w:b/>
          <w:bCs/>
          <w:sz w:val="24"/>
          <w:szCs w:val="24"/>
        </w:rPr>
        <w:t xml:space="preserve">. Siya ay inyong Panginoon na Tagapaglikha na lumikha ng kalupaan nang palatag upang maging madali para sa inyo ang inyong pamumuhay sa ibabaw nito, gayundin ang mga kalangitan, ginawa Niya ito nang pagkatatag-tatag at ibinababa Niya ang tubig-ulan mula sa mga ulap at sa pamamagitan nito ay pinasibol Niya ang iba't ibang uri ng mga bunga at mga pananim bilang kabuhayan para sa inyo, kung kaya, huwag kayong maglagay ng mga katambal sa pagsamba sa </w:t>
      </w:r>
      <w:r w:rsidR="0085712C" w:rsidRPr="00634C7B">
        <w:rPr>
          <w:rFonts w:asciiTheme="majorBidi" w:hAnsiTheme="majorBidi" w:cstheme="majorBidi"/>
          <w:b/>
          <w:bCs/>
          <w:sz w:val="24"/>
          <w:szCs w:val="24"/>
        </w:rPr>
        <w:t xml:space="preserve">Allah </w:t>
      </w:r>
      <w:r w:rsidR="00201FD8" w:rsidRPr="00634C7B">
        <w:rPr>
          <w:rFonts w:asciiTheme="majorBidi" w:hAnsiTheme="majorBidi" w:cstheme="majorBidi"/>
          <w:b/>
          <w:bCs/>
          <w:sz w:val="24"/>
          <w:szCs w:val="24"/>
        </w:rPr>
        <w:t>gayong alam ninyong Siya lamang ang Nag-iisa sa paglikha, at sa pagkakaloob ng kabuhayan, at sa pagiging may karapatan bilang Bukod-Tanging sinasamba.”</w:t>
      </w:r>
    </w:p>
    <w:p w14:paraId="1151ADCE" w14:textId="7D90B469" w:rsidR="00CB041B" w:rsidRPr="003275CD" w:rsidRDefault="00CB041B" w:rsidP="003275CD">
      <w:pPr>
        <w:bidi/>
        <w:spacing w:before="10" w:after="10" w:line="360" w:lineRule="auto"/>
        <w:jc w:val="both"/>
        <w:rPr>
          <w:rFonts w:ascii="Traditional Arabic" w:hAnsi="Traditional Arabic" w:cs="Traditional Arabic"/>
          <w:sz w:val="28"/>
          <w:szCs w:val="28"/>
          <w:lang w:bidi="ar-DZ"/>
        </w:rPr>
      </w:pPr>
      <w:r w:rsidRPr="003275CD">
        <w:rPr>
          <w:rFonts w:ascii="Traditional Arabic" w:hAnsi="Traditional Arabic" w:cs="Traditional Arabic"/>
          <w:sz w:val="28"/>
          <w:szCs w:val="28"/>
          <w:rtl/>
        </w:rPr>
        <w:t>بارك الله لي ولكم في القرآن العظيم، ونفعنا بما فيه من البيان والذكر الحكيم، أقولٌ قولي هذا واستغفر الله لي ولكم ولجميع المسلمين من كل ذنب، فاستغفروه إنَّه هو الغفور الرحيم</w:t>
      </w:r>
      <w:r w:rsidRPr="003275CD">
        <w:rPr>
          <w:rFonts w:ascii="Traditional Arabic" w:hAnsi="Traditional Arabic" w:cs="Traditional Arabic" w:hint="cs"/>
          <w:sz w:val="28"/>
          <w:szCs w:val="28"/>
          <w:rtl/>
          <w:lang w:bidi="ar-DZ"/>
        </w:rPr>
        <w:t>.</w:t>
      </w:r>
    </w:p>
    <w:p w14:paraId="1C219C7E" w14:textId="77777777" w:rsidR="003275CD" w:rsidRPr="003275CD" w:rsidRDefault="003275CD" w:rsidP="003275CD">
      <w:pPr>
        <w:bidi/>
        <w:spacing w:before="10" w:after="10" w:line="360" w:lineRule="auto"/>
        <w:jc w:val="both"/>
        <w:rPr>
          <w:rFonts w:ascii="Traditional Arabic" w:hAnsi="Traditional Arabic" w:cs="Traditional Arabic"/>
          <w:sz w:val="28"/>
          <w:szCs w:val="28"/>
          <w:rtl/>
          <w:lang w:bidi="ar-DZ"/>
        </w:rPr>
      </w:pPr>
    </w:p>
    <w:p w14:paraId="238C9E86" w14:textId="7BF8ADD3" w:rsidR="00BB1140" w:rsidRPr="003275CD" w:rsidRDefault="00BB1140" w:rsidP="003275CD">
      <w:pPr>
        <w:bidi/>
        <w:spacing w:before="10" w:after="10" w:line="360" w:lineRule="auto"/>
        <w:jc w:val="both"/>
        <w:rPr>
          <w:rFonts w:ascii="Traditional Arabic" w:hAnsi="Traditional Arabic" w:cs="Traditional Arabic"/>
          <w:b/>
          <w:bCs/>
          <w:sz w:val="28"/>
          <w:szCs w:val="28"/>
          <w:lang w:bidi="ar-DZ"/>
        </w:rPr>
      </w:pPr>
      <w:r w:rsidRPr="003275CD">
        <w:rPr>
          <w:rFonts w:ascii="Traditional Arabic" w:hAnsi="Traditional Arabic" w:cs="Traditional Arabic"/>
          <w:b/>
          <w:bCs/>
          <w:sz w:val="28"/>
          <w:szCs w:val="28"/>
          <w:rtl/>
          <w:lang w:bidi="ar-DZ"/>
        </w:rPr>
        <w:t>الخطبة الثانية</w:t>
      </w:r>
      <w:r w:rsidRPr="003275CD">
        <w:rPr>
          <w:rFonts w:ascii="Traditional Arabic" w:hAnsi="Traditional Arabic" w:cs="Traditional Arabic" w:hint="cs"/>
          <w:b/>
          <w:bCs/>
          <w:sz w:val="28"/>
          <w:szCs w:val="28"/>
          <w:rtl/>
          <w:lang w:bidi="ar-DZ"/>
        </w:rPr>
        <w:t>:</w:t>
      </w:r>
    </w:p>
    <w:p w14:paraId="72C75CA9" w14:textId="507D5315" w:rsidR="00CB041B" w:rsidRPr="003275CD" w:rsidRDefault="00BB1140" w:rsidP="003275CD">
      <w:pPr>
        <w:bidi/>
        <w:spacing w:before="10" w:after="10" w:line="360" w:lineRule="auto"/>
        <w:jc w:val="both"/>
        <w:rPr>
          <w:rFonts w:ascii="Traditional Arabic" w:hAnsi="Traditional Arabic" w:cs="Traditional Arabic"/>
          <w:sz w:val="28"/>
          <w:szCs w:val="28"/>
          <w:rtl/>
          <w:lang w:bidi="ar-DZ"/>
        </w:rPr>
      </w:pPr>
      <w:r w:rsidRPr="003275CD">
        <w:rPr>
          <w:rFonts w:ascii="Traditional Arabic" w:hAnsi="Traditional Arabic" w:cs="Traditional Arabic"/>
          <w:sz w:val="28"/>
          <w:szCs w:val="28"/>
          <w:rtl/>
          <w:lang w:bidi="ar-DZ"/>
        </w:rPr>
        <w:t>الحمد لله على فضله وإحسانه،وأشهد أن لا إله إلا الله وحده لا شريك له،وأشهد أن محمداً عبده ورسوله،صلى الله عليه وعلى آله وأصحابه، وسلم تسليماً كثيرا، أما بعد</w:t>
      </w:r>
      <w:r w:rsidRPr="003275CD">
        <w:rPr>
          <w:rFonts w:ascii="Traditional Arabic" w:hAnsi="Traditional Arabic" w:cs="Traditional Arabic" w:hint="cs"/>
          <w:sz w:val="28"/>
          <w:szCs w:val="28"/>
          <w:rtl/>
          <w:lang w:bidi="ar-DZ"/>
        </w:rPr>
        <w:t>:</w:t>
      </w:r>
    </w:p>
    <w:p w14:paraId="02C1762E" w14:textId="540A89E3" w:rsidR="0030685A" w:rsidRPr="00634C7B" w:rsidRDefault="0030685A" w:rsidP="004B2D62">
      <w:pPr>
        <w:spacing w:before="10" w:after="10" w:line="360" w:lineRule="auto"/>
        <w:jc w:val="both"/>
        <w:rPr>
          <w:rFonts w:asciiTheme="majorBidi" w:hAnsiTheme="majorBidi" w:cstheme="majorBidi"/>
          <w:sz w:val="24"/>
          <w:szCs w:val="24"/>
          <w:lang w:bidi="ar-DZ"/>
        </w:rPr>
      </w:pPr>
      <w:r w:rsidRPr="00634C7B">
        <w:rPr>
          <w:rFonts w:asciiTheme="majorBidi" w:hAnsiTheme="majorBidi" w:cstheme="majorBidi"/>
          <w:sz w:val="24"/>
          <w:szCs w:val="24"/>
          <w:lang w:bidi="ar-DZ"/>
        </w:rPr>
        <w:t xml:space="preserve">Aking kapatid nararapat na malaman natin na tayong mga muslim ay pinag-utusan ng </w:t>
      </w:r>
      <w:r w:rsidR="009A0BFB" w:rsidRPr="00634C7B">
        <w:rPr>
          <w:rFonts w:asciiTheme="majorBidi" w:hAnsiTheme="majorBidi" w:cstheme="majorBidi"/>
          <w:sz w:val="24"/>
          <w:szCs w:val="24"/>
          <w:lang w:bidi="ar-DZ"/>
        </w:rPr>
        <w:t xml:space="preserve">Allah </w:t>
      </w:r>
      <w:r w:rsidR="004B2D62" w:rsidRPr="00634C7B">
        <w:rPr>
          <w:rFonts w:ascii="Sakkal Majalla" w:hAnsi="Sakkal Majalla" w:cs="Sakkal Majalla" w:hint="cs"/>
          <w:sz w:val="24"/>
          <w:szCs w:val="24"/>
          <w:rtl/>
          <w:lang w:bidi="ar-DZ"/>
        </w:rPr>
        <w:t>ﷻ</w:t>
      </w:r>
      <w:r w:rsidR="009A0BFB" w:rsidRPr="00634C7B">
        <w:rPr>
          <w:rFonts w:asciiTheme="majorBidi" w:hAnsiTheme="majorBidi" w:cstheme="majorBidi"/>
          <w:sz w:val="24"/>
          <w:szCs w:val="24"/>
          <w:lang w:bidi="ar-DZ"/>
        </w:rPr>
        <w:t xml:space="preserve"> </w:t>
      </w:r>
      <w:r w:rsidRPr="00634C7B">
        <w:rPr>
          <w:rFonts w:asciiTheme="majorBidi" w:hAnsiTheme="majorBidi" w:cstheme="majorBidi"/>
          <w:sz w:val="24"/>
          <w:szCs w:val="24"/>
          <w:lang w:bidi="ar-DZ"/>
        </w:rPr>
        <w:t>ng palagiang pagsamba at pagdakila sa Kanya.</w:t>
      </w:r>
      <w:r w:rsidR="004B2D62" w:rsidRPr="00634C7B">
        <w:rPr>
          <w:rFonts w:asciiTheme="majorBidi" w:hAnsiTheme="majorBidi" w:cstheme="majorBidi"/>
          <w:sz w:val="24"/>
          <w:szCs w:val="24"/>
          <w:lang w:bidi="ar-DZ"/>
        </w:rPr>
        <w:t xml:space="preserve"> </w:t>
      </w:r>
      <w:r w:rsidRPr="00634C7B">
        <w:rPr>
          <w:rFonts w:asciiTheme="majorBidi" w:hAnsiTheme="majorBidi" w:cstheme="majorBidi"/>
          <w:sz w:val="24"/>
          <w:szCs w:val="24"/>
          <w:lang w:bidi="ar-DZ"/>
        </w:rPr>
        <w:t xml:space="preserve">Sinabi ng </w:t>
      </w:r>
      <w:r w:rsidR="009A0BFB" w:rsidRPr="00634C7B">
        <w:rPr>
          <w:rFonts w:asciiTheme="majorBidi" w:hAnsiTheme="majorBidi" w:cstheme="majorBidi"/>
          <w:sz w:val="24"/>
          <w:szCs w:val="24"/>
          <w:lang w:bidi="ar-DZ"/>
        </w:rPr>
        <w:t xml:space="preserve">Allah </w:t>
      </w:r>
      <w:r w:rsidR="004B2D62" w:rsidRPr="00634C7B">
        <w:rPr>
          <w:rFonts w:ascii="Sakkal Majalla" w:hAnsi="Sakkal Majalla" w:cs="Sakkal Majalla" w:hint="cs"/>
          <w:sz w:val="24"/>
          <w:szCs w:val="24"/>
          <w:rtl/>
          <w:lang w:bidi="ar-DZ"/>
        </w:rPr>
        <w:t>ﷻ</w:t>
      </w:r>
      <w:r w:rsidRPr="00634C7B">
        <w:rPr>
          <w:rFonts w:asciiTheme="majorBidi" w:hAnsiTheme="majorBidi" w:cstheme="majorBidi"/>
          <w:sz w:val="24"/>
          <w:szCs w:val="24"/>
          <w:lang w:bidi="ar-DZ"/>
        </w:rPr>
        <w:t>:</w:t>
      </w:r>
    </w:p>
    <w:p w14:paraId="0DDCADA1" w14:textId="4919BB9D" w:rsidR="009A0BFB" w:rsidRPr="001852B4" w:rsidRDefault="0067292D"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وَاعْبُدْ رَبَّكَ حَتَّىٰ يَأْتِيَكَ الْيَقِينُ </w:t>
      </w:r>
      <w:r w:rsidRPr="001852B4">
        <w:rPr>
          <w:rFonts w:ascii="Arabic Typesetting" w:hAnsi="Arabic Typesetting" w:cs="Arabic Typesetting" w:hint="cs"/>
          <w:color w:val="FF0000"/>
          <w:sz w:val="44"/>
          <w:szCs w:val="44"/>
          <w:rtl/>
        </w:rPr>
        <w:t xml:space="preserve"> </w:t>
      </w:r>
      <w:r w:rsidR="004B2D62" w:rsidRPr="001852B4">
        <w:rPr>
          <w:rFonts w:ascii="Arabic Typesetting" w:hAnsi="Arabic Typesetting" w:cs="Arabic Typesetting"/>
          <w:color w:val="FF0000"/>
          <w:sz w:val="44"/>
          <w:szCs w:val="44"/>
          <w:rtl/>
        </w:rPr>
        <w:t>[الحجر: 99]</w:t>
      </w:r>
    </w:p>
    <w:p w14:paraId="52DF7237" w14:textId="442C483C" w:rsidR="0030685A" w:rsidRPr="00634C7B" w:rsidRDefault="004B2D62" w:rsidP="004B2D62">
      <w:pPr>
        <w:spacing w:before="10" w:after="10" w:line="360" w:lineRule="auto"/>
        <w:jc w:val="both"/>
        <w:rPr>
          <w:rFonts w:asciiTheme="majorBidi" w:hAnsiTheme="majorBidi" w:cstheme="majorBidi"/>
          <w:b/>
          <w:bCs/>
          <w:sz w:val="24"/>
          <w:szCs w:val="24"/>
          <w:lang w:bidi="ar-DZ"/>
        </w:rPr>
      </w:pPr>
      <w:r w:rsidRPr="00634C7B">
        <w:rPr>
          <w:rFonts w:asciiTheme="majorBidi" w:hAnsiTheme="majorBidi" w:cstheme="majorBidi"/>
          <w:b/>
          <w:bCs/>
          <w:sz w:val="24"/>
          <w:szCs w:val="24"/>
          <w:lang w:bidi="ar-DZ"/>
        </w:rPr>
        <w:t xml:space="preserve"> </w:t>
      </w:r>
      <w:r w:rsidR="0030685A" w:rsidRPr="00634C7B">
        <w:rPr>
          <w:rFonts w:asciiTheme="majorBidi" w:hAnsiTheme="majorBidi" w:cstheme="majorBidi"/>
          <w:b/>
          <w:bCs/>
          <w:sz w:val="24"/>
          <w:szCs w:val="24"/>
          <w:lang w:bidi="ar-DZ"/>
        </w:rPr>
        <w:t xml:space="preserve">“At magpatuloy ka sa iyong pagsamba sa iyong Panginoon na Tagapaglikha, habang ikaw ay nabubuhay hanggang dumating sa iyo ang katiyakan, na ito ay ang kamatayan. At sinunod ng Sugo ng </w:t>
      </w:r>
      <w:r w:rsidR="009A0BFB" w:rsidRPr="00634C7B">
        <w:rPr>
          <w:rFonts w:asciiTheme="majorBidi" w:hAnsiTheme="majorBidi" w:cstheme="majorBidi"/>
          <w:b/>
          <w:bCs/>
          <w:sz w:val="24"/>
          <w:szCs w:val="24"/>
          <w:lang w:bidi="ar-DZ"/>
        </w:rPr>
        <w:t xml:space="preserve">Allah </w:t>
      </w:r>
      <w:r w:rsidR="0030685A" w:rsidRPr="00634C7B">
        <w:rPr>
          <w:rFonts w:asciiTheme="majorBidi" w:hAnsiTheme="majorBidi" w:cstheme="majorBidi"/>
          <w:b/>
          <w:bCs/>
          <w:sz w:val="24"/>
          <w:szCs w:val="24"/>
          <w:lang w:bidi="ar-DZ"/>
        </w:rPr>
        <w:t>ang utos ng kanyang Panginoon, na kung kaya, siya ay patuloy sa pagsusumamo sa pagsamba sa Kanya, hanggang sa dumating sa kanya ang katiyakan na kamatayan mula sa kanyang Panginoon na Tagapaglikha.”</w:t>
      </w:r>
    </w:p>
    <w:p w14:paraId="612D87F7" w14:textId="64100AD0" w:rsidR="0030685A" w:rsidRPr="00634C7B" w:rsidRDefault="0030685A" w:rsidP="004B2D62">
      <w:pPr>
        <w:spacing w:before="10" w:after="10" w:line="360" w:lineRule="auto"/>
        <w:jc w:val="both"/>
        <w:rPr>
          <w:rFonts w:asciiTheme="majorBidi" w:hAnsiTheme="majorBidi" w:cstheme="majorBidi"/>
          <w:sz w:val="24"/>
          <w:szCs w:val="24"/>
          <w:lang w:bidi="ar-DZ"/>
        </w:rPr>
      </w:pPr>
      <w:r w:rsidRPr="00634C7B">
        <w:rPr>
          <w:rFonts w:asciiTheme="majorBidi" w:hAnsiTheme="majorBidi" w:cstheme="majorBidi"/>
          <w:sz w:val="24"/>
          <w:szCs w:val="24"/>
          <w:lang w:bidi="ar-DZ"/>
        </w:rPr>
        <w:lastRenderedPageBreak/>
        <w:t xml:space="preserve">Sinabi pa ng </w:t>
      </w:r>
      <w:r w:rsidR="009A0BFB" w:rsidRPr="00634C7B">
        <w:rPr>
          <w:rFonts w:asciiTheme="majorBidi" w:hAnsiTheme="majorBidi" w:cstheme="majorBidi"/>
          <w:sz w:val="24"/>
          <w:szCs w:val="24"/>
          <w:lang w:bidi="ar-DZ"/>
        </w:rPr>
        <w:t xml:space="preserve">Allah </w:t>
      </w:r>
      <w:r w:rsidR="004B2D62" w:rsidRPr="00634C7B">
        <w:rPr>
          <w:rFonts w:ascii="Sakkal Majalla" w:hAnsi="Sakkal Majalla" w:cs="Sakkal Majalla" w:hint="cs"/>
          <w:sz w:val="24"/>
          <w:szCs w:val="24"/>
          <w:rtl/>
          <w:lang w:bidi="ar-DZ"/>
        </w:rPr>
        <w:t>ﷻ</w:t>
      </w:r>
      <w:r w:rsidRPr="00634C7B">
        <w:rPr>
          <w:rFonts w:asciiTheme="majorBidi" w:hAnsiTheme="majorBidi" w:cstheme="majorBidi"/>
          <w:sz w:val="24"/>
          <w:szCs w:val="24"/>
          <w:lang w:bidi="ar-DZ"/>
        </w:rPr>
        <w:t>:</w:t>
      </w:r>
    </w:p>
    <w:p w14:paraId="492703F9" w14:textId="32D2DDDA" w:rsidR="00903D67" w:rsidRPr="001852B4" w:rsidRDefault="0067292D"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يَا أَيُّهَا الَّذِينَ آمَنُوا اتَّقُوا اللَّهَ حَقَّ تُقَاتِهِ وَلَا تَمُوتُنَّ إِلَّا وَأَنْتُمْ مُسْلِمُونَ </w:t>
      </w:r>
      <w:r w:rsidR="004B2D62" w:rsidRPr="001852B4">
        <w:rPr>
          <w:rFonts w:ascii="Arabic Typesetting" w:hAnsi="Arabic Typesetting" w:cs="Arabic Typesetting"/>
          <w:color w:val="FF0000"/>
          <w:sz w:val="44"/>
          <w:szCs w:val="44"/>
          <w:rtl/>
        </w:rPr>
        <w:t>[آل عمران: 102]</w:t>
      </w:r>
    </w:p>
    <w:p w14:paraId="09602F96" w14:textId="5AB728B0" w:rsidR="009A0BFB" w:rsidRPr="00634C7B" w:rsidRDefault="004B2D62" w:rsidP="004B2D62">
      <w:pPr>
        <w:spacing w:before="10" w:after="10" w:line="360" w:lineRule="auto"/>
        <w:jc w:val="both"/>
        <w:rPr>
          <w:rFonts w:asciiTheme="majorBidi" w:hAnsiTheme="majorBidi" w:cstheme="majorBidi"/>
          <w:b/>
          <w:bCs/>
          <w:sz w:val="24"/>
          <w:szCs w:val="24"/>
          <w:lang w:bidi="ar-DZ"/>
        </w:rPr>
      </w:pPr>
      <w:r w:rsidRPr="00634C7B">
        <w:rPr>
          <w:rFonts w:asciiTheme="majorBidi" w:hAnsiTheme="majorBidi" w:cstheme="majorBidi"/>
          <w:i/>
          <w:iCs/>
          <w:sz w:val="24"/>
          <w:szCs w:val="24"/>
          <w:lang w:bidi="ar-DZ"/>
        </w:rPr>
        <w:t xml:space="preserve"> </w:t>
      </w:r>
      <w:r w:rsidR="0030685A" w:rsidRPr="00634C7B">
        <w:rPr>
          <w:rFonts w:asciiTheme="majorBidi" w:hAnsiTheme="majorBidi" w:cstheme="majorBidi"/>
          <w:b/>
          <w:bCs/>
          <w:sz w:val="24"/>
          <w:szCs w:val="24"/>
          <w:lang w:bidi="ar-DZ"/>
        </w:rPr>
        <w:t>“At inutusan ni Ibrâhim at ni Ya`qûb (Jacob), ang kanilang mga pamilya, na maging matatag sa Is</w:t>
      </w:r>
      <w:r w:rsidR="00903D67" w:rsidRPr="00634C7B">
        <w:rPr>
          <w:rFonts w:asciiTheme="majorBidi" w:hAnsiTheme="majorBidi" w:cstheme="majorBidi"/>
          <w:b/>
          <w:bCs/>
          <w:sz w:val="24"/>
          <w:szCs w:val="24"/>
          <w:lang w:bidi="ar-DZ"/>
        </w:rPr>
        <w:t>lam</w:t>
      </w:r>
      <w:r w:rsidR="0030685A" w:rsidRPr="00634C7B">
        <w:rPr>
          <w:rFonts w:asciiTheme="majorBidi" w:hAnsiTheme="majorBidi" w:cstheme="majorBidi"/>
          <w:b/>
          <w:bCs/>
          <w:sz w:val="24"/>
          <w:szCs w:val="24"/>
          <w:lang w:bidi="ar-DZ"/>
        </w:rPr>
        <w:t xml:space="preserve"> at sinabi nila: O aming mga anak! Katiyakan, pinili ng </w:t>
      </w:r>
      <w:r w:rsidR="00903D67" w:rsidRPr="00634C7B">
        <w:rPr>
          <w:rFonts w:asciiTheme="majorBidi" w:hAnsiTheme="majorBidi" w:cstheme="majorBidi"/>
          <w:b/>
          <w:bCs/>
          <w:sz w:val="24"/>
          <w:szCs w:val="24"/>
          <w:lang w:bidi="ar-DZ"/>
        </w:rPr>
        <w:t xml:space="preserve">Allah </w:t>
      </w:r>
      <w:r w:rsidR="0030685A" w:rsidRPr="00634C7B">
        <w:rPr>
          <w:rFonts w:asciiTheme="majorBidi" w:hAnsiTheme="majorBidi" w:cstheme="majorBidi"/>
          <w:b/>
          <w:bCs/>
          <w:sz w:val="24"/>
          <w:szCs w:val="24"/>
          <w:lang w:bidi="ar-DZ"/>
        </w:rPr>
        <w:t>ang</w:t>
      </w:r>
      <w:r w:rsidRPr="00634C7B">
        <w:rPr>
          <w:rFonts w:asciiTheme="majorBidi" w:hAnsiTheme="majorBidi" w:cstheme="majorBidi"/>
          <w:b/>
          <w:bCs/>
          <w:sz w:val="24"/>
          <w:szCs w:val="24"/>
          <w:lang w:bidi="ar-DZ"/>
        </w:rPr>
        <w:t xml:space="preserve"> re</w:t>
      </w:r>
      <w:r w:rsidR="00903D67" w:rsidRPr="00634C7B">
        <w:rPr>
          <w:rFonts w:asciiTheme="majorBidi" w:hAnsiTheme="majorBidi" w:cstheme="majorBidi"/>
          <w:b/>
          <w:bCs/>
          <w:sz w:val="24"/>
          <w:szCs w:val="24"/>
          <w:lang w:bidi="ar-DZ"/>
        </w:rPr>
        <w:t>lihiyon</w:t>
      </w:r>
      <w:r w:rsidR="0030685A" w:rsidRPr="00634C7B">
        <w:rPr>
          <w:rFonts w:asciiTheme="majorBidi" w:hAnsiTheme="majorBidi" w:cstheme="majorBidi"/>
          <w:b/>
          <w:bCs/>
          <w:sz w:val="24"/>
          <w:szCs w:val="24"/>
          <w:lang w:bidi="ar-DZ"/>
        </w:rPr>
        <w:t xml:space="preserve"> na ito para sa inyo. Kayat huwag kayong lumayo sa rilihiyon na ito sa lahat ng pagkakataon at huwag kayong mamamatay kundi sa Pananampalatayang Isl</w:t>
      </w:r>
      <w:r w:rsidR="00903D67" w:rsidRPr="00634C7B">
        <w:rPr>
          <w:rFonts w:asciiTheme="majorBidi" w:hAnsiTheme="majorBidi" w:cstheme="majorBidi"/>
          <w:b/>
          <w:bCs/>
          <w:sz w:val="24"/>
          <w:szCs w:val="24"/>
          <w:lang w:bidi="ar-DZ"/>
        </w:rPr>
        <w:t>a</w:t>
      </w:r>
      <w:r w:rsidR="0030685A" w:rsidRPr="00634C7B">
        <w:rPr>
          <w:rFonts w:asciiTheme="majorBidi" w:hAnsiTheme="majorBidi" w:cstheme="majorBidi"/>
          <w:b/>
          <w:bCs/>
          <w:sz w:val="24"/>
          <w:szCs w:val="24"/>
          <w:lang w:bidi="ar-DZ"/>
        </w:rPr>
        <w:t xml:space="preserve">m lamang bilang mga Muslim taimtim at ganap na isinusuko ang buong sarili sa kagustuhan ng </w:t>
      </w:r>
      <w:r w:rsidR="00903D67" w:rsidRPr="00634C7B">
        <w:rPr>
          <w:rFonts w:asciiTheme="majorBidi" w:hAnsiTheme="majorBidi" w:cstheme="majorBidi"/>
          <w:b/>
          <w:bCs/>
          <w:sz w:val="24"/>
          <w:szCs w:val="24"/>
          <w:lang w:bidi="ar-DZ"/>
        </w:rPr>
        <w:t>Allah</w:t>
      </w:r>
      <w:r w:rsidR="0030685A" w:rsidRPr="00634C7B">
        <w:rPr>
          <w:rFonts w:asciiTheme="majorBidi" w:hAnsiTheme="majorBidi" w:cstheme="majorBidi"/>
          <w:b/>
          <w:bCs/>
          <w:sz w:val="24"/>
          <w:szCs w:val="24"/>
          <w:lang w:bidi="ar-DZ"/>
        </w:rPr>
        <w:t xml:space="preserve">. Ito ang </w:t>
      </w:r>
      <w:r w:rsidR="00903D67" w:rsidRPr="00634C7B">
        <w:rPr>
          <w:rFonts w:asciiTheme="majorBidi" w:hAnsiTheme="majorBidi" w:cstheme="majorBidi"/>
          <w:b/>
          <w:bCs/>
          <w:sz w:val="24"/>
          <w:szCs w:val="24"/>
          <w:lang w:bidi="ar-DZ"/>
        </w:rPr>
        <w:t>pananampalatang Islam</w:t>
      </w:r>
      <w:r w:rsidR="0030685A" w:rsidRPr="00634C7B">
        <w:rPr>
          <w:rFonts w:asciiTheme="majorBidi" w:hAnsiTheme="majorBidi" w:cstheme="majorBidi"/>
          <w:b/>
          <w:bCs/>
          <w:sz w:val="24"/>
          <w:szCs w:val="24"/>
          <w:lang w:bidi="ar-DZ"/>
        </w:rPr>
        <w:t xml:space="preserve"> na siyang dala-dala rin ni Propeta </w:t>
      </w:r>
      <w:r w:rsidRPr="00634C7B">
        <w:rPr>
          <w:rFonts w:asciiTheme="majorBidi" w:hAnsiTheme="majorBidi" w:cstheme="majorBidi"/>
          <w:b/>
          <w:bCs/>
          <w:sz w:val="24"/>
          <w:szCs w:val="24"/>
          <w:lang w:bidi="ar-DZ"/>
        </w:rPr>
        <w:t>Mu</w:t>
      </w:r>
      <w:r w:rsidR="009A0BFB" w:rsidRPr="00634C7B">
        <w:rPr>
          <w:rFonts w:asciiTheme="majorBidi" w:hAnsiTheme="majorBidi" w:cstheme="majorBidi"/>
          <w:b/>
          <w:bCs/>
          <w:sz w:val="24"/>
          <w:szCs w:val="24"/>
          <w:lang w:bidi="ar-DZ"/>
        </w:rPr>
        <w:t xml:space="preserve">hammad </w:t>
      </w:r>
      <w:r w:rsidRPr="00634C7B">
        <w:rPr>
          <w:rFonts w:ascii="Sakkal Majalla" w:hAnsi="Sakkal Majalla" w:cs="Sakkal Majalla" w:hint="cs"/>
          <w:b/>
          <w:bCs/>
          <w:sz w:val="24"/>
          <w:szCs w:val="24"/>
          <w:rtl/>
          <w:lang w:bidi="ar-DZ"/>
        </w:rPr>
        <w:t>ﷺ</w:t>
      </w:r>
      <w:r w:rsidR="009A0BFB" w:rsidRPr="00634C7B">
        <w:rPr>
          <w:rFonts w:asciiTheme="majorBidi" w:hAnsiTheme="majorBidi" w:cstheme="majorBidi"/>
          <w:b/>
          <w:bCs/>
          <w:sz w:val="24"/>
          <w:szCs w:val="24"/>
          <w:lang w:bidi="ar-DZ"/>
        </w:rPr>
        <w:t>.</w:t>
      </w:r>
      <w:r w:rsidR="00903D67" w:rsidRPr="00634C7B">
        <w:rPr>
          <w:rFonts w:asciiTheme="majorBidi" w:hAnsiTheme="majorBidi" w:cstheme="majorBidi"/>
          <w:b/>
          <w:bCs/>
          <w:sz w:val="24"/>
          <w:szCs w:val="24"/>
          <w:lang w:bidi="ar-DZ"/>
        </w:rPr>
        <w:t>”</w:t>
      </w:r>
    </w:p>
    <w:p w14:paraId="77E083D4" w14:textId="6E823D5D" w:rsidR="0030685A" w:rsidRPr="00634C7B" w:rsidRDefault="0030685A" w:rsidP="004B2D62">
      <w:pPr>
        <w:spacing w:before="10" w:after="10" w:line="360" w:lineRule="auto"/>
        <w:ind w:firstLine="720"/>
        <w:jc w:val="both"/>
        <w:rPr>
          <w:rFonts w:asciiTheme="majorBidi" w:hAnsiTheme="majorBidi" w:cstheme="majorBidi"/>
          <w:sz w:val="24"/>
          <w:szCs w:val="24"/>
          <w:lang w:bidi="ar-DZ"/>
        </w:rPr>
      </w:pPr>
      <w:r w:rsidRPr="00634C7B">
        <w:rPr>
          <w:rFonts w:asciiTheme="majorBidi" w:hAnsiTheme="majorBidi" w:cstheme="majorBidi"/>
          <w:sz w:val="24"/>
          <w:szCs w:val="24"/>
          <w:lang w:bidi="ar-DZ"/>
        </w:rPr>
        <w:t xml:space="preserve">Aking kapatid nararapat tayong mamalagi sa ating mga gawaing mabubuti lalo’t higit sa pagsamba sa </w:t>
      </w:r>
      <w:r w:rsidR="00903D67" w:rsidRPr="00634C7B">
        <w:rPr>
          <w:rFonts w:asciiTheme="majorBidi" w:hAnsiTheme="majorBidi" w:cstheme="majorBidi"/>
          <w:sz w:val="24"/>
          <w:szCs w:val="24"/>
          <w:lang w:bidi="ar-DZ"/>
        </w:rPr>
        <w:t xml:space="preserve">Allah </w:t>
      </w:r>
      <w:r w:rsidR="004B2D62" w:rsidRPr="00634C7B">
        <w:rPr>
          <w:rFonts w:ascii="Sakkal Majalla" w:hAnsi="Sakkal Majalla" w:cs="Sakkal Majalla" w:hint="cs"/>
          <w:sz w:val="24"/>
          <w:szCs w:val="24"/>
          <w:rtl/>
          <w:lang w:bidi="ar-DZ"/>
        </w:rPr>
        <w:t>ﷻ</w:t>
      </w:r>
      <w:r w:rsidR="00903D67" w:rsidRPr="00634C7B">
        <w:rPr>
          <w:rFonts w:asciiTheme="majorBidi" w:hAnsiTheme="majorBidi" w:cstheme="majorBidi"/>
          <w:sz w:val="24"/>
          <w:szCs w:val="24"/>
          <w:lang w:bidi="ar-DZ"/>
        </w:rPr>
        <w:t xml:space="preserve"> </w:t>
      </w:r>
      <w:r w:rsidRPr="00634C7B">
        <w:rPr>
          <w:rFonts w:asciiTheme="majorBidi" w:hAnsiTheme="majorBidi" w:cstheme="majorBidi"/>
          <w:sz w:val="24"/>
          <w:szCs w:val="24"/>
          <w:lang w:bidi="ar-DZ"/>
        </w:rPr>
        <w:t xml:space="preserve">hanggang tayo ay bawiin ng hiram na buhay. </w:t>
      </w:r>
      <w:r w:rsidR="004B2D62" w:rsidRPr="00634C7B">
        <w:rPr>
          <w:rFonts w:asciiTheme="majorBidi" w:hAnsiTheme="majorBidi" w:cstheme="majorBidi"/>
          <w:sz w:val="24"/>
          <w:szCs w:val="24"/>
          <w:lang w:bidi="ar-DZ"/>
        </w:rPr>
        <w:t xml:space="preserve"> </w:t>
      </w:r>
      <w:r w:rsidRPr="00634C7B">
        <w:rPr>
          <w:rFonts w:asciiTheme="majorBidi" w:hAnsiTheme="majorBidi" w:cstheme="majorBidi"/>
          <w:sz w:val="24"/>
          <w:szCs w:val="24"/>
          <w:lang w:bidi="ar-DZ"/>
        </w:rPr>
        <w:t xml:space="preserve">Sinabi ni </w:t>
      </w:r>
      <w:r w:rsidR="00E2234B" w:rsidRPr="00634C7B">
        <w:rPr>
          <w:rFonts w:asciiTheme="majorBidi" w:hAnsiTheme="majorBidi" w:cstheme="majorBidi"/>
          <w:sz w:val="24"/>
          <w:szCs w:val="24"/>
          <w:lang w:bidi="ar-DZ"/>
        </w:rPr>
        <w:t xml:space="preserve">Propeta </w:t>
      </w:r>
      <w:r w:rsidR="00903D67" w:rsidRPr="00634C7B">
        <w:rPr>
          <w:rFonts w:asciiTheme="majorBidi" w:hAnsiTheme="majorBidi" w:cstheme="majorBidi"/>
          <w:sz w:val="24"/>
          <w:szCs w:val="24"/>
          <w:lang w:bidi="ar-DZ"/>
        </w:rPr>
        <w:t>M</w:t>
      </w:r>
      <w:r w:rsidR="004B2D62" w:rsidRPr="00634C7B">
        <w:rPr>
          <w:rFonts w:asciiTheme="majorBidi" w:hAnsiTheme="majorBidi" w:cstheme="majorBidi"/>
          <w:sz w:val="24"/>
          <w:szCs w:val="24"/>
          <w:lang w:bidi="ar-DZ"/>
        </w:rPr>
        <w:t>u</w:t>
      </w:r>
      <w:r w:rsidR="00903D67" w:rsidRPr="00634C7B">
        <w:rPr>
          <w:rFonts w:asciiTheme="majorBidi" w:hAnsiTheme="majorBidi" w:cstheme="majorBidi"/>
          <w:sz w:val="24"/>
          <w:szCs w:val="24"/>
          <w:lang w:bidi="ar-DZ"/>
        </w:rPr>
        <w:t xml:space="preserve">hammad </w:t>
      </w:r>
      <w:r w:rsidR="004B2D62" w:rsidRPr="00634C7B">
        <w:rPr>
          <w:rFonts w:ascii="Sakkal Majalla" w:hAnsi="Sakkal Majalla" w:cs="Sakkal Majalla" w:hint="cs"/>
          <w:sz w:val="24"/>
          <w:szCs w:val="24"/>
          <w:rtl/>
          <w:lang w:bidi="ar-DZ"/>
        </w:rPr>
        <w:t>ﷺ</w:t>
      </w:r>
      <w:r w:rsidRPr="00634C7B">
        <w:rPr>
          <w:rFonts w:asciiTheme="majorBidi" w:hAnsiTheme="majorBidi" w:cstheme="majorBidi"/>
          <w:sz w:val="24"/>
          <w:szCs w:val="24"/>
          <w:lang w:bidi="ar-DZ"/>
        </w:rPr>
        <w:t>:</w:t>
      </w:r>
    </w:p>
    <w:p w14:paraId="428E1FDA" w14:textId="02B5DA52" w:rsidR="00903D67" w:rsidRPr="001852B4" w:rsidRDefault="004B2D62" w:rsidP="004B2D62">
      <w:pPr>
        <w:bidi/>
        <w:spacing w:before="10" w:after="10" w:line="360" w:lineRule="auto"/>
        <w:jc w:val="center"/>
        <w:rPr>
          <w:rFonts w:ascii="Arabic Typesetting" w:hAnsi="Arabic Typesetting" w:cs="Arabic Typesetting"/>
          <w:color w:val="FF0000"/>
          <w:sz w:val="44"/>
          <w:szCs w:val="44"/>
        </w:rPr>
      </w:pPr>
      <w:proofErr w:type="gramStart"/>
      <w:r w:rsidRPr="001852B4">
        <w:rPr>
          <w:rFonts w:ascii="Arabic Typesetting" w:hAnsi="Arabic Typesetting" w:cs="Arabic Typesetting"/>
          <w:color w:val="FF0000"/>
          <w:sz w:val="44"/>
          <w:szCs w:val="44"/>
        </w:rPr>
        <w:t>)</w:t>
      </w:r>
      <w:r w:rsidR="00903D67" w:rsidRPr="001852B4">
        <w:rPr>
          <w:rFonts w:ascii="Arabic Typesetting" w:hAnsi="Arabic Typesetting" w:cs="Arabic Typesetting"/>
          <w:color w:val="FF0000"/>
          <w:sz w:val="44"/>
          <w:szCs w:val="44"/>
          <w:rtl/>
        </w:rPr>
        <w:t>إذا</w:t>
      </w:r>
      <w:proofErr w:type="gramEnd"/>
      <w:r w:rsidR="00903D67" w:rsidRPr="001852B4">
        <w:rPr>
          <w:rFonts w:ascii="Arabic Typesetting" w:hAnsi="Arabic Typesetting" w:cs="Arabic Typesetting"/>
          <w:color w:val="FF0000"/>
          <w:sz w:val="44"/>
          <w:szCs w:val="44"/>
          <w:rtl/>
        </w:rPr>
        <w:t xml:space="preserve"> ماتَ الإنسانُ انقطَعَ عنه عمَلُه إلَّا من ثلاثةٍ: إلَّا مِن صدقةٍ جاريةٍ، أو عِلْمٍ يُنْتَفَعُ به، أو ولدٍ صالحٍ يدعو له</w:t>
      </w:r>
      <w:r w:rsidRPr="001852B4">
        <w:rPr>
          <w:rFonts w:ascii="Arabic Typesetting" w:hAnsi="Arabic Typesetting" w:cs="Arabic Typesetting"/>
          <w:color w:val="FF0000"/>
          <w:sz w:val="44"/>
          <w:szCs w:val="44"/>
        </w:rPr>
        <w:t>(</w:t>
      </w:r>
    </w:p>
    <w:p w14:paraId="675333DB" w14:textId="15853842" w:rsidR="00903D67" w:rsidRPr="00634C7B" w:rsidRDefault="0030685A" w:rsidP="004B2D62">
      <w:pPr>
        <w:spacing w:before="10" w:after="10" w:line="360" w:lineRule="auto"/>
        <w:jc w:val="both"/>
        <w:rPr>
          <w:rFonts w:asciiTheme="majorBidi" w:hAnsiTheme="majorBidi" w:cstheme="majorBidi"/>
          <w:b/>
          <w:bCs/>
          <w:sz w:val="24"/>
          <w:szCs w:val="24"/>
          <w:lang w:bidi="ar-DZ"/>
        </w:rPr>
      </w:pPr>
      <w:r w:rsidRPr="00634C7B">
        <w:rPr>
          <w:rFonts w:asciiTheme="majorBidi" w:hAnsiTheme="majorBidi" w:cstheme="majorBidi"/>
          <w:b/>
          <w:bCs/>
          <w:sz w:val="24"/>
          <w:szCs w:val="24"/>
          <w:lang w:bidi="ar-DZ"/>
        </w:rPr>
        <w:t>“Kapag namatay ang tao, napuputol ang lahat ng kanyang mga gawain maliban na lamang sa tatlo, ang derederetsong kawang gawa, kaalamang pinakikinabangan ng iba at mabuting anak na humihingi ng kapatawaran sa kanyang mga magulang.”</w:t>
      </w:r>
    </w:p>
    <w:p w14:paraId="225BD1D7" w14:textId="00CC13B0" w:rsidR="0030685A" w:rsidRPr="00634C7B" w:rsidRDefault="0030685A" w:rsidP="004B2D62">
      <w:pPr>
        <w:spacing w:before="10" w:after="10" w:line="360" w:lineRule="auto"/>
        <w:jc w:val="both"/>
        <w:rPr>
          <w:rFonts w:asciiTheme="majorBidi" w:hAnsiTheme="majorBidi" w:cstheme="majorBidi"/>
          <w:sz w:val="24"/>
          <w:szCs w:val="24"/>
          <w:lang w:bidi="ar-DZ"/>
        </w:rPr>
      </w:pPr>
      <w:r w:rsidRPr="00634C7B">
        <w:rPr>
          <w:rFonts w:asciiTheme="majorBidi" w:hAnsiTheme="majorBidi" w:cstheme="majorBidi"/>
          <w:sz w:val="24"/>
          <w:szCs w:val="24"/>
          <w:lang w:bidi="ar-DZ"/>
        </w:rPr>
        <w:t>Nararapat din na mag-unahan tayo sa paggawa ng mga kabutihan kagaya n</w:t>
      </w:r>
      <w:r w:rsidR="00E2234B" w:rsidRPr="00634C7B">
        <w:rPr>
          <w:rFonts w:asciiTheme="majorBidi" w:hAnsiTheme="majorBidi" w:cstheme="majorBidi"/>
          <w:sz w:val="24"/>
          <w:szCs w:val="24"/>
          <w:lang w:bidi="ar-DZ"/>
        </w:rPr>
        <w:t>an</w:t>
      </w:r>
      <w:r w:rsidRPr="00634C7B">
        <w:rPr>
          <w:rFonts w:asciiTheme="majorBidi" w:hAnsiTheme="majorBidi" w:cstheme="majorBidi"/>
          <w:sz w:val="24"/>
          <w:szCs w:val="24"/>
          <w:lang w:bidi="ar-DZ"/>
        </w:rPr>
        <w:t xml:space="preserve">g iniutos ng </w:t>
      </w:r>
      <w:r w:rsidR="00903D67" w:rsidRPr="00634C7B">
        <w:rPr>
          <w:rFonts w:asciiTheme="majorBidi" w:hAnsiTheme="majorBidi" w:cstheme="majorBidi"/>
          <w:sz w:val="24"/>
          <w:szCs w:val="24"/>
          <w:lang w:bidi="ar-DZ"/>
        </w:rPr>
        <w:t xml:space="preserve">Allah </w:t>
      </w:r>
      <w:r w:rsidR="004B2D62" w:rsidRPr="00634C7B">
        <w:rPr>
          <w:rFonts w:ascii="Sakkal Majalla" w:hAnsi="Sakkal Majalla" w:cs="Sakkal Majalla" w:hint="cs"/>
          <w:sz w:val="24"/>
          <w:szCs w:val="24"/>
          <w:rtl/>
          <w:lang w:bidi="ar-DZ"/>
        </w:rPr>
        <w:t>ﷻ</w:t>
      </w:r>
      <w:r w:rsidRPr="00634C7B">
        <w:rPr>
          <w:rFonts w:asciiTheme="majorBidi" w:hAnsiTheme="majorBidi" w:cstheme="majorBidi"/>
          <w:sz w:val="24"/>
          <w:szCs w:val="24"/>
          <w:lang w:bidi="ar-DZ"/>
        </w:rPr>
        <w:t>.</w:t>
      </w:r>
      <w:r w:rsidR="004B2D62" w:rsidRPr="00634C7B">
        <w:rPr>
          <w:rFonts w:asciiTheme="majorBidi" w:hAnsiTheme="majorBidi" w:cstheme="majorBidi"/>
          <w:sz w:val="24"/>
          <w:szCs w:val="24"/>
          <w:lang w:bidi="ar-DZ"/>
        </w:rPr>
        <w:t xml:space="preserve"> </w:t>
      </w:r>
      <w:r w:rsidRPr="00634C7B">
        <w:rPr>
          <w:rFonts w:asciiTheme="majorBidi" w:hAnsiTheme="majorBidi" w:cstheme="majorBidi"/>
          <w:sz w:val="24"/>
          <w:szCs w:val="24"/>
          <w:lang w:bidi="ar-DZ"/>
        </w:rPr>
        <w:t xml:space="preserve">Sinabi ng </w:t>
      </w:r>
      <w:r w:rsidR="00903D67" w:rsidRPr="00634C7B">
        <w:rPr>
          <w:rFonts w:asciiTheme="majorBidi" w:hAnsiTheme="majorBidi" w:cstheme="majorBidi"/>
          <w:sz w:val="24"/>
          <w:szCs w:val="24"/>
          <w:lang w:bidi="ar-DZ"/>
        </w:rPr>
        <w:t xml:space="preserve">Allah </w:t>
      </w:r>
      <w:r w:rsidR="004B2D62" w:rsidRPr="00634C7B">
        <w:rPr>
          <w:rFonts w:ascii="Sakkal Majalla" w:hAnsi="Sakkal Majalla" w:cs="Sakkal Majalla" w:hint="cs"/>
          <w:sz w:val="24"/>
          <w:szCs w:val="24"/>
          <w:rtl/>
          <w:lang w:bidi="ar-DZ"/>
        </w:rPr>
        <w:t>ﷻ</w:t>
      </w:r>
      <w:r w:rsidRPr="00634C7B">
        <w:rPr>
          <w:rFonts w:asciiTheme="majorBidi" w:hAnsiTheme="majorBidi" w:cstheme="majorBidi"/>
          <w:sz w:val="24"/>
          <w:szCs w:val="24"/>
          <w:lang w:bidi="ar-DZ"/>
        </w:rPr>
        <w:t>:</w:t>
      </w:r>
    </w:p>
    <w:p w14:paraId="5031D687" w14:textId="20516384" w:rsidR="00903D67" w:rsidRPr="001852B4" w:rsidRDefault="0067292D" w:rsidP="0067292D">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t xml:space="preserve">وَسَارِعُوا إِلَىٰ مَغْفِرَةٍ مِنْ رَبِّكُمْ وَجَنَّةٍ عَرْضُهَا السَّمَاوَاتُ وَالْأَرْضُ أُعِدَّتْ لِلْمُتَّقِينَ </w:t>
      </w:r>
      <w:r w:rsidRPr="001852B4">
        <w:rPr>
          <w:rFonts w:ascii="Arabic Typesetting" w:hAnsi="Arabic Typesetting" w:cs="Arabic Typesetting"/>
          <w:color w:val="FF0000"/>
          <w:sz w:val="44"/>
          <w:szCs w:val="44"/>
        </w:rPr>
        <w:t xml:space="preserve"> </w:t>
      </w:r>
      <w:r w:rsidR="0087061A" w:rsidRPr="001852B4">
        <w:rPr>
          <w:rFonts w:ascii="Arabic Typesetting" w:hAnsi="Arabic Typesetting" w:cs="Arabic Typesetting"/>
          <w:color w:val="FF0000"/>
          <w:sz w:val="44"/>
          <w:szCs w:val="44"/>
          <w:rtl/>
        </w:rPr>
        <w:t>[آل عمران: 133]</w:t>
      </w:r>
    </w:p>
    <w:p w14:paraId="5810D9EB" w14:textId="54990CD9" w:rsidR="0030685A" w:rsidRPr="00634C7B" w:rsidRDefault="0087061A" w:rsidP="0087061A">
      <w:pPr>
        <w:spacing w:before="10" w:after="10" w:line="360" w:lineRule="auto"/>
        <w:jc w:val="both"/>
        <w:rPr>
          <w:rFonts w:asciiTheme="majorBidi" w:hAnsiTheme="majorBidi" w:cstheme="majorBidi"/>
          <w:b/>
          <w:bCs/>
          <w:sz w:val="24"/>
          <w:szCs w:val="24"/>
          <w:lang w:bidi="ar-DZ"/>
        </w:rPr>
      </w:pPr>
      <w:r w:rsidRPr="00634C7B">
        <w:rPr>
          <w:rFonts w:asciiTheme="majorBidi" w:hAnsiTheme="majorBidi" w:cstheme="majorBidi"/>
          <w:b/>
          <w:bCs/>
          <w:sz w:val="24"/>
          <w:szCs w:val="24"/>
          <w:lang w:bidi="ar-DZ"/>
        </w:rPr>
        <w:t xml:space="preserve"> </w:t>
      </w:r>
      <w:r w:rsidR="0030685A" w:rsidRPr="00634C7B">
        <w:rPr>
          <w:rFonts w:asciiTheme="majorBidi" w:hAnsiTheme="majorBidi" w:cstheme="majorBidi"/>
          <w:b/>
          <w:bCs/>
          <w:sz w:val="24"/>
          <w:szCs w:val="24"/>
          <w:lang w:bidi="ar-DZ"/>
        </w:rPr>
        <w:t xml:space="preserve">“At magsipag-unahan kayo sa pagsunod sa </w:t>
      </w:r>
      <w:r w:rsidR="00903D67" w:rsidRPr="00634C7B">
        <w:rPr>
          <w:rFonts w:asciiTheme="majorBidi" w:hAnsiTheme="majorBidi" w:cstheme="majorBidi"/>
          <w:b/>
          <w:bCs/>
          <w:sz w:val="24"/>
          <w:szCs w:val="24"/>
          <w:lang w:bidi="ar-DZ"/>
        </w:rPr>
        <w:t xml:space="preserve">Allah </w:t>
      </w:r>
      <w:r w:rsidR="0030685A" w:rsidRPr="00634C7B">
        <w:rPr>
          <w:rFonts w:asciiTheme="majorBidi" w:hAnsiTheme="majorBidi" w:cstheme="majorBidi"/>
          <w:b/>
          <w:bCs/>
          <w:sz w:val="24"/>
          <w:szCs w:val="24"/>
          <w:lang w:bidi="ar-DZ"/>
        </w:rPr>
        <w:t xml:space="preserve">at sa Kanyang Sugo, nang sa gayon ay makamtan ninyo ang lubos na kapatawaran mula sa inyong Panginoon na Tagapaglikha. At ang lawak ng isang </w:t>
      </w:r>
      <w:r w:rsidR="00903D67" w:rsidRPr="00634C7B">
        <w:rPr>
          <w:rFonts w:asciiTheme="majorBidi" w:hAnsiTheme="majorBidi" w:cstheme="majorBidi"/>
          <w:b/>
          <w:bCs/>
          <w:sz w:val="24"/>
          <w:szCs w:val="24"/>
          <w:lang w:bidi="ar-DZ"/>
        </w:rPr>
        <w:t>paraiso</w:t>
      </w:r>
      <w:r w:rsidR="0030685A" w:rsidRPr="00634C7B">
        <w:rPr>
          <w:rFonts w:asciiTheme="majorBidi" w:hAnsiTheme="majorBidi" w:cstheme="majorBidi"/>
          <w:b/>
          <w:bCs/>
          <w:sz w:val="24"/>
          <w:szCs w:val="24"/>
          <w:lang w:bidi="ar-DZ"/>
        </w:rPr>
        <w:t xml:space="preserve"> ay kasinglawak ng mga kalangitan at kalupaan na inihanda para sa mga (Al-Muttaqîn) matatakutin sa </w:t>
      </w:r>
      <w:r w:rsidR="00903D67" w:rsidRPr="00634C7B">
        <w:rPr>
          <w:rFonts w:asciiTheme="majorBidi" w:hAnsiTheme="majorBidi" w:cstheme="majorBidi"/>
          <w:b/>
          <w:bCs/>
          <w:sz w:val="24"/>
          <w:szCs w:val="24"/>
          <w:lang w:bidi="ar-DZ"/>
        </w:rPr>
        <w:t>Allah</w:t>
      </w:r>
      <w:r w:rsidR="0030685A" w:rsidRPr="00634C7B">
        <w:rPr>
          <w:rFonts w:asciiTheme="majorBidi" w:hAnsiTheme="majorBidi" w:cstheme="majorBidi"/>
          <w:b/>
          <w:bCs/>
          <w:sz w:val="24"/>
          <w:szCs w:val="24"/>
          <w:lang w:bidi="ar-DZ"/>
        </w:rPr>
        <w:t>.”</w:t>
      </w:r>
    </w:p>
    <w:p w14:paraId="19850396" w14:textId="2E2C9AE5" w:rsidR="0030685A" w:rsidRPr="00634C7B" w:rsidRDefault="0030685A" w:rsidP="0087061A">
      <w:pPr>
        <w:spacing w:before="10" w:after="10" w:line="360" w:lineRule="auto"/>
        <w:jc w:val="both"/>
        <w:rPr>
          <w:rFonts w:asciiTheme="majorBidi" w:hAnsiTheme="majorBidi" w:cstheme="majorBidi"/>
          <w:sz w:val="24"/>
          <w:szCs w:val="24"/>
          <w:lang w:bidi="ar-DZ"/>
        </w:rPr>
      </w:pPr>
      <w:r w:rsidRPr="00634C7B">
        <w:rPr>
          <w:rFonts w:asciiTheme="majorBidi" w:hAnsiTheme="majorBidi" w:cstheme="majorBidi"/>
          <w:sz w:val="24"/>
          <w:szCs w:val="24"/>
          <w:lang w:bidi="ar-DZ"/>
        </w:rPr>
        <w:t xml:space="preserve">Sinabi pa ng </w:t>
      </w:r>
      <w:r w:rsidR="00903D67" w:rsidRPr="00634C7B">
        <w:rPr>
          <w:rFonts w:asciiTheme="majorBidi" w:hAnsiTheme="majorBidi" w:cstheme="majorBidi"/>
          <w:sz w:val="24"/>
          <w:szCs w:val="24"/>
          <w:lang w:bidi="ar-DZ"/>
        </w:rPr>
        <w:t xml:space="preserve">Allah </w:t>
      </w:r>
      <w:r w:rsidR="0087061A" w:rsidRPr="00634C7B">
        <w:rPr>
          <w:rFonts w:ascii="Sakkal Majalla" w:hAnsi="Sakkal Majalla" w:cs="Sakkal Majalla" w:hint="cs"/>
          <w:sz w:val="24"/>
          <w:szCs w:val="24"/>
          <w:rtl/>
          <w:lang w:bidi="ar-DZ"/>
        </w:rPr>
        <w:t>ﷻ</w:t>
      </w:r>
      <w:r w:rsidRPr="00634C7B">
        <w:rPr>
          <w:rFonts w:asciiTheme="majorBidi" w:hAnsiTheme="majorBidi" w:cstheme="majorBidi"/>
          <w:sz w:val="24"/>
          <w:szCs w:val="24"/>
          <w:lang w:bidi="ar-DZ"/>
        </w:rPr>
        <w:t>:</w:t>
      </w:r>
    </w:p>
    <w:p w14:paraId="02D2089C" w14:textId="56C144F2" w:rsidR="00412D6B" w:rsidRPr="001852B4" w:rsidRDefault="0067292D" w:rsidP="001852B4">
      <w:pPr>
        <w:bidi/>
        <w:spacing w:before="10" w:after="10" w:line="360" w:lineRule="auto"/>
        <w:jc w:val="center"/>
        <w:rPr>
          <w:rFonts w:ascii="Arabic Typesetting" w:hAnsi="Arabic Typesetting" w:cs="Arabic Typesetting"/>
          <w:color w:val="FF0000"/>
          <w:sz w:val="44"/>
          <w:szCs w:val="44"/>
          <w:rtl/>
        </w:rPr>
      </w:pPr>
      <w:r w:rsidRPr="001852B4">
        <w:rPr>
          <w:rFonts w:ascii="Arabic Typesetting" w:hAnsi="Arabic Typesetting" w:cs="Arabic Typesetting"/>
          <w:color w:val="FF0000"/>
          <w:sz w:val="44"/>
          <w:szCs w:val="44"/>
          <w:rtl/>
        </w:rPr>
        <w:lastRenderedPageBreak/>
        <w:t xml:space="preserve">سَابِقُوا إِلَىٰ مَغْفِرَةٍ مِنْ رَبِّكُمْ وَجَنَّةٍ عَرْضُهَا كَعَرْضِ السَّمَاءِ وَالْأَرْضِ أُعِدَّتْ لِلَّذِينَ آمَنُوا بِاللَّهِ وَرُسُلِهِ ۚ ذَٰلِكَ فَضْلُ اللَّهِ يُؤْتِيهِ مَنْ يَشَاءُ ۚ وَاللَّهُ ذُو الْفَضْلِ الْعَظِيمِ </w:t>
      </w:r>
      <w:r w:rsidRPr="001852B4">
        <w:rPr>
          <w:rFonts w:ascii="Arabic Typesetting" w:hAnsi="Arabic Typesetting" w:cs="Arabic Typesetting" w:hint="cs"/>
          <w:color w:val="FF0000"/>
          <w:sz w:val="44"/>
          <w:szCs w:val="44"/>
          <w:rtl/>
        </w:rPr>
        <w:t xml:space="preserve"> </w:t>
      </w:r>
      <w:r w:rsidR="0087061A" w:rsidRPr="001852B4">
        <w:rPr>
          <w:rFonts w:ascii="Arabic Typesetting" w:hAnsi="Arabic Typesetting" w:cs="Arabic Typesetting"/>
          <w:color w:val="FF0000"/>
          <w:sz w:val="44"/>
          <w:szCs w:val="44"/>
          <w:rtl/>
        </w:rPr>
        <w:t>[الحديد: 21]</w:t>
      </w:r>
    </w:p>
    <w:p w14:paraId="64797484" w14:textId="690A75E8" w:rsidR="00412D6B" w:rsidRPr="00634C7B" w:rsidRDefault="0087061A" w:rsidP="0087061A">
      <w:pPr>
        <w:spacing w:before="10" w:after="10" w:line="360" w:lineRule="auto"/>
        <w:jc w:val="both"/>
        <w:rPr>
          <w:rFonts w:asciiTheme="majorBidi" w:hAnsiTheme="majorBidi" w:cstheme="majorBidi"/>
          <w:b/>
          <w:bCs/>
          <w:sz w:val="24"/>
          <w:szCs w:val="24"/>
          <w:lang w:bidi="ar-DZ"/>
        </w:rPr>
      </w:pPr>
      <w:r w:rsidRPr="0087061A">
        <w:rPr>
          <w:rFonts w:cstheme="minorHAnsi"/>
          <w:b/>
          <w:bCs/>
          <w:sz w:val="24"/>
          <w:szCs w:val="24"/>
          <w:lang w:bidi="ar-DZ"/>
        </w:rPr>
        <w:t xml:space="preserve"> </w:t>
      </w:r>
      <w:r w:rsidR="0030685A" w:rsidRPr="00634C7B">
        <w:rPr>
          <w:rFonts w:asciiTheme="majorBidi" w:hAnsiTheme="majorBidi" w:cstheme="majorBidi"/>
          <w:b/>
          <w:bCs/>
          <w:sz w:val="24"/>
          <w:szCs w:val="24"/>
          <w:lang w:bidi="ar-DZ"/>
        </w:rPr>
        <w:t>“Mag</w:t>
      </w:r>
      <w:r w:rsidR="00903D67" w:rsidRPr="00634C7B">
        <w:rPr>
          <w:rFonts w:asciiTheme="majorBidi" w:hAnsiTheme="majorBidi" w:cstheme="majorBidi"/>
          <w:b/>
          <w:bCs/>
          <w:sz w:val="24"/>
          <w:szCs w:val="24"/>
          <w:lang w:bidi="ar-DZ"/>
        </w:rPr>
        <w:t>paligsahan</w:t>
      </w:r>
      <w:r w:rsidR="0030685A" w:rsidRPr="00634C7B">
        <w:rPr>
          <w:rFonts w:asciiTheme="majorBidi" w:hAnsiTheme="majorBidi" w:cstheme="majorBidi"/>
          <w:b/>
          <w:bCs/>
          <w:sz w:val="24"/>
          <w:szCs w:val="24"/>
          <w:lang w:bidi="ar-DZ"/>
        </w:rPr>
        <w:t xml:space="preserve"> kayo, O kayong mga tao, sa pagpupunyagi tungo sa mga mabubuting gawa upang mapatawad ang inyong mga kasalanan.</w:t>
      </w:r>
      <w:r w:rsidR="00412D6B" w:rsidRPr="00634C7B">
        <w:rPr>
          <w:rFonts w:asciiTheme="majorBidi" w:hAnsiTheme="majorBidi" w:cstheme="majorBidi"/>
          <w:b/>
          <w:bCs/>
          <w:sz w:val="24"/>
          <w:szCs w:val="24"/>
          <w:lang w:bidi="ar-DZ"/>
        </w:rPr>
        <w:t>”</w:t>
      </w:r>
    </w:p>
    <w:p w14:paraId="1BFC1767" w14:textId="77777777" w:rsidR="00E2234B" w:rsidRPr="00634C7B" w:rsidRDefault="0030685A" w:rsidP="006F591B">
      <w:pPr>
        <w:spacing w:before="10" w:after="10" w:line="360" w:lineRule="auto"/>
        <w:ind w:firstLine="720"/>
        <w:jc w:val="both"/>
        <w:rPr>
          <w:rFonts w:asciiTheme="majorBidi" w:hAnsiTheme="majorBidi" w:cstheme="majorBidi"/>
          <w:sz w:val="24"/>
          <w:szCs w:val="24"/>
          <w:lang w:bidi="ar-DZ"/>
        </w:rPr>
      </w:pPr>
      <w:r w:rsidRPr="00634C7B">
        <w:rPr>
          <w:rFonts w:asciiTheme="majorBidi" w:hAnsiTheme="majorBidi" w:cstheme="majorBidi"/>
          <w:sz w:val="24"/>
          <w:szCs w:val="24"/>
          <w:lang w:bidi="ar-DZ"/>
        </w:rPr>
        <w:t>Tunay na ang mga gawa</w:t>
      </w:r>
      <w:r w:rsidR="00412D6B" w:rsidRPr="00634C7B">
        <w:rPr>
          <w:rFonts w:asciiTheme="majorBidi" w:hAnsiTheme="majorBidi" w:cstheme="majorBidi"/>
          <w:sz w:val="24"/>
          <w:szCs w:val="24"/>
          <w:lang w:bidi="ar-DZ"/>
        </w:rPr>
        <w:t>in</w:t>
      </w:r>
      <w:r w:rsidRPr="00634C7B">
        <w:rPr>
          <w:rFonts w:asciiTheme="majorBidi" w:hAnsiTheme="majorBidi" w:cstheme="majorBidi"/>
          <w:sz w:val="24"/>
          <w:szCs w:val="24"/>
          <w:lang w:bidi="ar-DZ"/>
        </w:rPr>
        <w:t xml:space="preserve"> ay nawawala at ang mga pagkakataon ay lumilipas at kung ito ay hindi sasamantalahin tunay ito ay masasayang, huwag nating patagalin ang pagbabalik loob at paggawa ng kabutihan.</w:t>
      </w:r>
      <w:r w:rsidR="00412D6B" w:rsidRPr="00634C7B">
        <w:rPr>
          <w:rFonts w:asciiTheme="majorBidi" w:hAnsiTheme="majorBidi" w:cstheme="majorBidi"/>
          <w:sz w:val="24"/>
          <w:szCs w:val="24"/>
          <w:lang w:bidi="ar-DZ"/>
        </w:rPr>
        <w:t xml:space="preserve"> </w:t>
      </w:r>
      <w:r w:rsidRPr="00634C7B">
        <w:rPr>
          <w:rFonts w:asciiTheme="majorBidi" w:hAnsiTheme="majorBidi" w:cstheme="majorBidi"/>
          <w:sz w:val="24"/>
          <w:szCs w:val="24"/>
          <w:lang w:bidi="ar-DZ"/>
        </w:rPr>
        <w:t>Tunay na hindi natin alam ang mga susunod na mangyayari</w:t>
      </w:r>
      <w:r w:rsidR="00412D6B" w:rsidRPr="00634C7B">
        <w:rPr>
          <w:rFonts w:asciiTheme="majorBidi" w:hAnsiTheme="majorBidi" w:cstheme="majorBidi"/>
          <w:sz w:val="24"/>
          <w:szCs w:val="24"/>
          <w:lang w:bidi="ar-DZ"/>
        </w:rPr>
        <w:t xml:space="preserve"> at</w:t>
      </w:r>
      <w:r w:rsidRPr="00634C7B">
        <w:rPr>
          <w:rFonts w:asciiTheme="majorBidi" w:hAnsiTheme="majorBidi" w:cstheme="majorBidi"/>
          <w:sz w:val="24"/>
          <w:szCs w:val="24"/>
          <w:lang w:bidi="ar-DZ"/>
        </w:rPr>
        <w:t xml:space="preserve"> hindi natin sigurado ang hinaharap.</w:t>
      </w:r>
      <w:r w:rsidR="00412D6B" w:rsidRPr="00634C7B">
        <w:rPr>
          <w:rFonts w:asciiTheme="majorBidi" w:hAnsiTheme="majorBidi" w:cstheme="majorBidi"/>
          <w:sz w:val="24"/>
          <w:szCs w:val="24"/>
          <w:lang w:bidi="ar-DZ"/>
        </w:rPr>
        <w:t xml:space="preserve"> </w:t>
      </w:r>
    </w:p>
    <w:p w14:paraId="2CFFF3A7" w14:textId="4B94EC94" w:rsidR="0030685A" w:rsidRPr="00634C7B" w:rsidRDefault="0030685A" w:rsidP="0087061A">
      <w:pPr>
        <w:spacing w:before="10" w:after="10" w:line="360" w:lineRule="auto"/>
        <w:ind w:firstLine="720"/>
        <w:jc w:val="both"/>
        <w:rPr>
          <w:rFonts w:asciiTheme="majorBidi" w:hAnsiTheme="majorBidi" w:cstheme="majorBidi"/>
          <w:sz w:val="24"/>
          <w:szCs w:val="24"/>
          <w:rtl/>
          <w:lang w:bidi="ar-DZ"/>
        </w:rPr>
      </w:pPr>
      <w:r w:rsidRPr="00634C7B">
        <w:rPr>
          <w:rFonts w:asciiTheme="majorBidi" w:hAnsiTheme="majorBidi" w:cstheme="majorBidi"/>
          <w:sz w:val="24"/>
          <w:szCs w:val="24"/>
          <w:lang w:bidi="ar-DZ"/>
        </w:rPr>
        <w:t xml:space="preserve">Magdumali ka aking kapatid sa paggawa ng kabutihan bago pa mawala ang pagkakataon, magdumali ka sa pagsunod sa </w:t>
      </w:r>
      <w:r w:rsidR="00412D6B" w:rsidRPr="00634C7B">
        <w:rPr>
          <w:rFonts w:asciiTheme="majorBidi" w:hAnsiTheme="majorBidi" w:cstheme="majorBidi"/>
          <w:sz w:val="24"/>
          <w:szCs w:val="24"/>
          <w:lang w:bidi="ar-DZ"/>
        </w:rPr>
        <w:t xml:space="preserve">Allah </w:t>
      </w:r>
      <w:r w:rsidR="0087061A" w:rsidRPr="00634C7B">
        <w:rPr>
          <w:rFonts w:ascii="Sakkal Majalla" w:hAnsi="Sakkal Majalla" w:cs="Sakkal Majalla" w:hint="cs"/>
          <w:sz w:val="24"/>
          <w:szCs w:val="24"/>
          <w:rtl/>
          <w:lang w:bidi="ar-DZ"/>
        </w:rPr>
        <w:t>ﷻ</w:t>
      </w:r>
      <w:r w:rsidR="00412D6B" w:rsidRPr="00634C7B">
        <w:rPr>
          <w:rFonts w:asciiTheme="majorBidi" w:hAnsiTheme="majorBidi" w:cstheme="majorBidi"/>
          <w:sz w:val="24"/>
          <w:szCs w:val="24"/>
          <w:lang w:bidi="ar-DZ"/>
        </w:rPr>
        <w:t xml:space="preserve"> </w:t>
      </w:r>
      <w:r w:rsidRPr="00634C7B">
        <w:rPr>
          <w:rFonts w:asciiTheme="majorBidi" w:hAnsiTheme="majorBidi" w:cstheme="majorBidi"/>
          <w:sz w:val="24"/>
          <w:szCs w:val="24"/>
          <w:lang w:bidi="ar-DZ"/>
        </w:rPr>
        <w:t>bago pa biglaang dumating ang kamatayan. Huwag mong ipagpaliban</w:t>
      </w:r>
      <w:r w:rsidR="00412D6B" w:rsidRPr="00634C7B">
        <w:rPr>
          <w:rFonts w:asciiTheme="majorBidi" w:hAnsiTheme="majorBidi" w:cstheme="majorBidi"/>
          <w:sz w:val="24"/>
          <w:szCs w:val="24"/>
          <w:lang w:bidi="ar-DZ"/>
        </w:rPr>
        <w:t xml:space="preserve"> ang mga pagkakataon</w:t>
      </w:r>
      <w:r w:rsidRPr="00634C7B">
        <w:rPr>
          <w:rFonts w:asciiTheme="majorBidi" w:hAnsiTheme="majorBidi" w:cstheme="majorBidi"/>
          <w:sz w:val="24"/>
          <w:szCs w:val="24"/>
          <w:lang w:bidi="ar-DZ"/>
        </w:rPr>
        <w:t>, huwag mong intayin</w:t>
      </w:r>
      <w:r w:rsidR="00412D6B" w:rsidRPr="00634C7B">
        <w:rPr>
          <w:rFonts w:asciiTheme="majorBidi" w:hAnsiTheme="majorBidi" w:cstheme="majorBidi"/>
          <w:sz w:val="24"/>
          <w:szCs w:val="24"/>
          <w:lang w:bidi="ar-DZ"/>
        </w:rPr>
        <w:t xml:space="preserve"> na lumipas ito</w:t>
      </w:r>
      <w:r w:rsidRPr="00634C7B">
        <w:rPr>
          <w:rFonts w:asciiTheme="majorBidi" w:hAnsiTheme="majorBidi" w:cstheme="majorBidi"/>
          <w:sz w:val="24"/>
          <w:szCs w:val="24"/>
          <w:lang w:bidi="ar-DZ"/>
        </w:rPr>
        <w:t xml:space="preserve"> at magdumali ka</w:t>
      </w:r>
      <w:r w:rsidR="00412D6B" w:rsidRPr="00634C7B">
        <w:rPr>
          <w:rFonts w:asciiTheme="majorBidi" w:hAnsiTheme="majorBidi" w:cstheme="majorBidi"/>
          <w:sz w:val="24"/>
          <w:szCs w:val="24"/>
          <w:lang w:bidi="ar-DZ"/>
        </w:rPr>
        <w:t xml:space="preserve"> sa paggawa nito</w:t>
      </w:r>
      <w:r w:rsidR="00E2234B" w:rsidRPr="00634C7B">
        <w:rPr>
          <w:rFonts w:asciiTheme="majorBidi" w:hAnsiTheme="majorBidi" w:cstheme="majorBidi"/>
          <w:sz w:val="24"/>
          <w:szCs w:val="24"/>
          <w:lang w:bidi="ar-DZ"/>
        </w:rPr>
        <w:t xml:space="preserve"> kapag</w:t>
      </w:r>
      <w:r w:rsidRPr="00634C7B">
        <w:rPr>
          <w:rFonts w:asciiTheme="majorBidi" w:hAnsiTheme="majorBidi" w:cstheme="majorBidi"/>
          <w:sz w:val="24"/>
          <w:szCs w:val="24"/>
          <w:lang w:bidi="ar-DZ"/>
        </w:rPr>
        <w:t xml:space="preserve"> ikaw ay inabutan ng umaga huwag mong asahan na aabutan ka ng hapon (samantalahin mo ito) at kapag inabutan ka ng hapon huwag mong intayin ang umaga</w:t>
      </w:r>
      <w:r w:rsidR="00412D6B" w:rsidRPr="00634C7B">
        <w:rPr>
          <w:rFonts w:asciiTheme="majorBidi" w:hAnsiTheme="majorBidi" w:cstheme="majorBidi"/>
          <w:sz w:val="24"/>
          <w:szCs w:val="24"/>
          <w:lang w:bidi="ar-DZ"/>
        </w:rPr>
        <w:t xml:space="preserve"> at</w:t>
      </w:r>
      <w:r w:rsidRPr="00634C7B">
        <w:rPr>
          <w:rFonts w:asciiTheme="majorBidi" w:hAnsiTheme="majorBidi" w:cstheme="majorBidi"/>
          <w:sz w:val="24"/>
          <w:szCs w:val="24"/>
          <w:lang w:bidi="ar-DZ"/>
        </w:rPr>
        <w:t xml:space="preserve"> samantalahin mo ang iyong kalusugan bago pa dumating ang pagkakaroon mo ng karamdaman</w:t>
      </w:r>
      <w:r w:rsidR="00412D6B" w:rsidRPr="00634C7B">
        <w:rPr>
          <w:rFonts w:asciiTheme="majorBidi" w:hAnsiTheme="majorBidi" w:cstheme="majorBidi"/>
          <w:sz w:val="24"/>
          <w:szCs w:val="24"/>
          <w:lang w:bidi="ar-DZ"/>
        </w:rPr>
        <w:t xml:space="preserve"> at</w:t>
      </w:r>
      <w:r w:rsidRPr="00634C7B">
        <w:rPr>
          <w:rFonts w:asciiTheme="majorBidi" w:hAnsiTheme="majorBidi" w:cstheme="majorBidi"/>
          <w:sz w:val="24"/>
          <w:szCs w:val="24"/>
          <w:lang w:bidi="ar-DZ"/>
        </w:rPr>
        <w:t xml:space="preserve"> samantalahin mo ang iyong buhay bago pa dumating ang iyong kamatayan.</w:t>
      </w:r>
    </w:p>
    <w:p w14:paraId="0A78045B" w14:textId="394BC5BD" w:rsidR="00543B40" w:rsidRPr="00634C7B" w:rsidRDefault="00543B40" w:rsidP="006F591B">
      <w:pPr>
        <w:spacing w:before="10" w:after="10" w:line="360" w:lineRule="auto"/>
        <w:jc w:val="both"/>
        <w:rPr>
          <w:rFonts w:asciiTheme="majorBidi" w:hAnsiTheme="majorBidi" w:cstheme="majorBidi"/>
          <w:sz w:val="24"/>
          <w:szCs w:val="24"/>
          <w:rtl/>
        </w:rPr>
      </w:pPr>
    </w:p>
    <w:p w14:paraId="2AEDC3B8" w14:textId="1E221C2F" w:rsidR="00543B40" w:rsidRPr="00634C7B" w:rsidRDefault="00543B40" w:rsidP="0087061A">
      <w:pPr>
        <w:spacing w:before="10" w:after="10" w:line="360" w:lineRule="auto"/>
        <w:jc w:val="both"/>
        <w:rPr>
          <w:rFonts w:asciiTheme="majorBidi" w:hAnsiTheme="majorBidi" w:cstheme="majorBidi"/>
          <w:sz w:val="24"/>
          <w:szCs w:val="24"/>
          <w:rtl/>
        </w:rPr>
      </w:pPr>
    </w:p>
    <w:sectPr w:rsidR="00543B40" w:rsidRPr="00634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charset w:val="00"/>
    <w:family w:val="roman"/>
    <w:pitch w:val="variable"/>
    <w:sig w:usb0="E00002FF" w:usb1="400004FF" w:usb2="00000000" w:usb3="00000000" w:csb0="0000019F" w:csb1="00000000"/>
  </w:font>
  <w:font w:name="Traditional Arabic">
    <w:charset w:val="00"/>
    <w:family w:val="roman"/>
    <w:pitch w:val="variable"/>
    <w:sig w:usb0="00002003" w:usb1="80000000" w:usb2="00000008" w:usb3="00000000" w:csb0="00000041" w:csb1="00000000"/>
  </w:font>
  <w:font w:name="Sakkal Majalla">
    <w:charset w:val="00"/>
    <w:family w:val="auto"/>
    <w:pitch w:val="variable"/>
    <w:sig w:usb0="A000207F" w:usb1="C000204B" w:usb2="00000008" w:usb3="00000000" w:csb0="000000D3" w:csb1="00000000"/>
  </w:font>
  <w:font w:name="Arabic Typesetting">
    <w:charset w:val="00"/>
    <w:family w:val="script"/>
    <w:pitch w:val="variable"/>
    <w:sig w:usb0="A000206F" w:usb1="C0000000"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158"/>
    <w:rsid w:val="00077F7B"/>
    <w:rsid w:val="001852B4"/>
    <w:rsid w:val="001A3E1A"/>
    <w:rsid w:val="001B49BF"/>
    <w:rsid w:val="00201FD8"/>
    <w:rsid w:val="002743B1"/>
    <w:rsid w:val="002F6ECA"/>
    <w:rsid w:val="0030685A"/>
    <w:rsid w:val="003243ED"/>
    <w:rsid w:val="003275CD"/>
    <w:rsid w:val="00352F8E"/>
    <w:rsid w:val="00362908"/>
    <w:rsid w:val="003A766E"/>
    <w:rsid w:val="003C53E1"/>
    <w:rsid w:val="00412D6B"/>
    <w:rsid w:val="00414B27"/>
    <w:rsid w:val="004B2D62"/>
    <w:rsid w:val="004C43DF"/>
    <w:rsid w:val="004D0B3C"/>
    <w:rsid w:val="00543B40"/>
    <w:rsid w:val="00584502"/>
    <w:rsid w:val="00634C7B"/>
    <w:rsid w:val="0067292D"/>
    <w:rsid w:val="006A7158"/>
    <w:rsid w:val="006B7B88"/>
    <w:rsid w:val="006F591B"/>
    <w:rsid w:val="00715731"/>
    <w:rsid w:val="00720A48"/>
    <w:rsid w:val="00756F97"/>
    <w:rsid w:val="00767A2F"/>
    <w:rsid w:val="007F4E57"/>
    <w:rsid w:val="0081714C"/>
    <w:rsid w:val="0085712C"/>
    <w:rsid w:val="0087061A"/>
    <w:rsid w:val="00877213"/>
    <w:rsid w:val="00903D67"/>
    <w:rsid w:val="00925795"/>
    <w:rsid w:val="009A0BFB"/>
    <w:rsid w:val="00A72946"/>
    <w:rsid w:val="00A76F1D"/>
    <w:rsid w:val="00B24B79"/>
    <w:rsid w:val="00BB1140"/>
    <w:rsid w:val="00BC07D2"/>
    <w:rsid w:val="00BD1590"/>
    <w:rsid w:val="00C4171B"/>
    <w:rsid w:val="00C46338"/>
    <w:rsid w:val="00CB041B"/>
    <w:rsid w:val="00CF71A0"/>
    <w:rsid w:val="00D501DC"/>
    <w:rsid w:val="00DC0098"/>
    <w:rsid w:val="00E2234B"/>
    <w:rsid w:val="00E525BA"/>
    <w:rsid w:val="00E772DE"/>
    <w:rsid w:val="00E91ECF"/>
    <w:rsid w:val="00F3330C"/>
    <w:rsid w:val="00F93D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37109"/>
  <w15:docId w15:val="{3D656418-9BB1-49AC-994C-F766A121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uiPriority w:val="9"/>
    <w:semiHidden/>
    <w:unhideWhenUsed/>
    <w:qFormat/>
    <w:rsid w:val="00E772D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E772DE"/>
    <w:rPr>
      <w:rFonts w:asciiTheme="majorHAnsi" w:eastAsiaTheme="majorEastAsia" w:hAnsiTheme="majorHAnsi" w:cstheme="majorBidi"/>
      <w:color w:val="365F91" w:themeColor="accent1" w:themeShade="BF"/>
    </w:rPr>
  </w:style>
  <w:style w:type="character" w:customStyle="1" w:styleId="search-keys">
    <w:name w:val="search-keys"/>
    <w:basedOn w:val="DefaultParagraphFont"/>
    <w:rsid w:val="0085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619350">
      <w:bodyDiv w:val="1"/>
      <w:marLeft w:val="0"/>
      <w:marRight w:val="0"/>
      <w:marTop w:val="0"/>
      <w:marBottom w:val="0"/>
      <w:divBdr>
        <w:top w:val="none" w:sz="0" w:space="0" w:color="auto"/>
        <w:left w:val="none" w:sz="0" w:space="0" w:color="auto"/>
        <w:bottom w:val="none" w:sz="0" w:space="0" w:color="auto"/>
        <w:right w:val="none" w:sz="0" w:space="0" w:color="auto"/>
      </w:divBdr>
    </w:div>
    <w:div w:id="1392730061">
      <w:bodyDiv w:val="1"/>
      <w:marLeft w:val="0"/>
      <w:marRight w:val="0"/>
      <w:marTop w:val="0"/>
      <w:marBottom w:val="0"/>
      <w:divBdr>
        <w:top w:val="none" w:sz="0" w:space="0" w:color="auto"/>
        <w:left w:val="none" w:sz="0" w:space="0" w:color="auto"/>
        <w:bottom w:val="none" w:sz="0" w:space="0" w:color="auto"/>
        <w:right w:val="none" w:sz="0" w:space="0" w:color="auto"/>
      </w:divBdr>
    </w:div>
    <w:div w:id="204127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0FD16-9CE0-46A0-BC70-0BF77B40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3703</Words>
  <Characters>21109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eljamil mercado</dc:creator>
  <cp:lastModifiedBy>elhashemy</cp:lastModifiedBy>
  <cp:revision>11</cp:revision>
  <cp:lastPrinted>2020-07-03T17:41:00Z</cp:lastPrinted>
  <dcterms:created xsi:type="dcterms:W3CDTF">2020-05-26T19:35:00Z</dcterms:created>
  <dcterms:modified xsi:type="dcterms:W3CDTF">2020-07-03T17:42:00Z</dcterms:modified>
</cp:coreProperties>
</file>