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Qissa Almasiihu Iisaa (yo o his) immorde ka Alqur'aana</w:t>
      </w:r>
      <w:bookmarkEnd w:id="1"/>
    </w:p>
    <w:p>
      <w:pPr>
        <w:jc w:val="center"/>
      </w:pPr>
      <w:r>
        <w:rPr/>
        <w:t xml:space="preserve">Wallifaande: Fatin Sabri</w:t>
      </w:r>
    </w:p>
    <w:p>
      <w:pPr>
        <w:jc w:val="center"/>
      </w:pPr>
      <w:r>
        <w:rPr/>
        <w:t xml:space="preserve">Firo: Mamadou Tafsir Balde</w:t>
      </w:r>
    </w:p>
    <w:p>
      <w:pPr>
        <w:jc w:val="center"/>
      </w:pPr>
      <w:r>
        <w:rPr/>
        <w:t xml:space="preserve">2018</w:t>
      </w:r>
    </w:p>
    <w:p>
      <w:pPr>
        <w:jc w:val="center"/>
      </w:pPr>
      <w:r>
        <w:rPr/>
        <w:t xml:space="preserve">Muulo arano</w:t>
      </w:r>
    </w:p>
    <w:p>
      <w:pPr>
        <w:pStyle w:val="Heading2"/>
      </w:pPr>
      <w:bookmarkStart w:id="2" w:name="_Toc2"/>
      <w:r>
        <w:t>1- Hunor:</w:t>
      </w:r>
      <w:bookmarkEnd w:id="2"/>
    </w:p>
    <w:p>
      <w:pPr>
        <w:jc w:val="both"/>
      </w:pPr>
      <w:r>
        <w:rPr/>
        <w:t xml:space="preserve">Yettoore e mantoore woodanii Alla tun. Hiɗen wallinora Mo, insinora Mo, tuubanen Mo junubaaji men e goopi golle men.</w:t>
      </w:r>
      <w:r>
        <w:rPr>
          <w:rStyle w:val="FootnoteReference"/>
        </w:rPr>
        <w:footnoteReference w:id="1"/>
      </w:r>
    </w:p>
    <w:p>
      <w:pPr>
        <w:jc w:val="both"/>
      </w:pPr>
      <w:r>
        <w:rPr/>
        <w:t xml:space="preserve">Miɗo seedoo wonnde reweteeɗo alaa ko wanaa Alla tun, O alaa kafidiiɗo, e wonnde Muhammadu ko jeyaaɗo Makko e Nulaaɗo Makko.Miɗo seedoo kadi wonnde Iisaa geɗal Maryma, ko jeyaaɗo Alla e Nulaaɗo Makko.</w:t>
      </w:r>
    </w:p>
    <w:p>
      <w:pPr>
        <w:jc w:val="both"/>
      </w:pPr>
      <w:r>
        <w:rPr/>
        <w:t xml:space="preserve">Ndee deftere, ko ñoggannde raɓɓindiniraande ɓanngingol njuɓɓudi nulal Iisaa ngal (yo o his), ɗum le ko gomɗingol Alla, rewa Mo Kanko tun. Mi etoto fillorgol daarol Iisaa on e yumma makko Maryama, wonndude e dalilji eggiraaɗi ka Alqur'aana e ka Tawreeta e ka Linjiila, ndayginirgol ndee fiɓnde sellunde.</w:t>
      </w:r>
    </w:p>
    <w:p>
      <w:pPr>
        <w:jc w:val="both"/>
      </w:pPr>
      <w:r>
        <w:rPr/>
        <w:t xml:space="preserve">Ndee deftere wallitoto ɗaɓɓitooɓe goonga ɓen, e joomiraaɓe haqqille selluɗe ɓen, anndugol wonnde nulal ngal Alla nuliri denndaangal Nulaaɓe ɓen, ko nulal gootal ngal, ngal woni noddugol e wootinɗin-gol Alla, no laaɓiri.</w:t>
      </w:r>
    </w:p>
    <w:p>
      <w:pPr>
        <w:jc w:val="both"/>
      </w:pPr>
      <w:r>
        <w:rPr/>
        <w:t xml:space="preserve">Almasiihu on non, ko gooto e ɓen nulaaɓe gomɗuɓe o jeyanoo, etinooɓe fewnirde mofte maɓɓe ɗen tawhiidi laaɓuɗo. Kono ɗuuɗuɓe e maɓɓe woopiti laawol ngol, ɓe jokki mbeleeɗe maɓɓe, ɓe woɗɗitii tinndinooje diina maɓɓe kan.</w:t>
      </w:r>
    </w:p>
    <w:p>
      <w:pPr>
        <w:pStyle w:val="Heading2"/>
      </w:pPr>
      <w:bookmarkStart w:id="3" w:name="_Toc3"/>
      <w:r>
        <w:t>Qissa Almasiihu on ko toraare(takkude) gennda yumma Maryama nden fuɗɗori wonande Jom binnde.</w:t>
      </w:r>
      <w:bookmarkEnd w:id="3"/>
    </w:p>
    <w:p>
      <w:pPr>
        <w:pStyle w:val="Heading2"/>
      </w:pPr>
      <w:bookmarkStart w:id="4" w:name="_Toc4"/>
      <w:r>
        <w:t>Alqur'aana [2] 3 :33-37</w:t>
      </w:r>
      <w:bookmarkEnd w:id="4"/>
    </w:p>
    <w:p>
      <w:pPr>
        <w:jc w:val="both"/>
      </w:pPr>
      <w:r>
        <w:rPr/>
        <w:t xml:space="preserve">Pellet, Alla Suɓike Aadama e Nuuhu e yimɓe Ibraahiima ɓen e yimɓe Imraana ɓen e hoore tagoore nden. (33).ذُرِّيَّةً بَعْضُهَا مِنْ بَعْضٍ وَاللَّهُ سَمِيعٌ عَلِيمٌ (34) Jurriiya (genyol) yoga e maɓɓe iwde e yoga. Alla ko Nanoowo, Annduɗo. (34).إِذْ قَالَتِ امْرَأَتُ عِمْرَانَ رَبِّ إِنِّي نَذَرْتُ لَكَ مَا فِي بَطْنِي مُحَرَّرًا فَتَقَبَّلْ مِنِّي إِنَّكَ أَنْتَ السَّمِيعُ الْعَلِيمُ (35) Janto nde debbo Imraana on wi'unoo: "Joomi an, min mi takkanii Ma kon woni ka nder reedu am, ko rinɗinaa ɗum, jaɓanam, pellet, An ko A Nanoowo Annduɗo". (35).فَلَمَّا وَضَعَتْهَا قَالَتْ رَبِّ إِنِّي وَضَعْتُهَا أُنْثَى وَاللَّهُ أَعْلَمُ بِمَا وَضَعَتْ وَلَيْسَ الذَّكَرُ كَالْأُنْثَى وَإِنِّي سَمَّيْتُهَا مَرْيَمَ وَإِنِّي أُعِيذُهَا بِكَ وَذُرِّيَّتَهَا مِنَ الشَّيْطَانِ الرَّجِيمِ (36) Nde o jibinnoo mo o wi'i: "Min mi jibinii mo ko o deyel", ko Alla ɓuri Anndude ko O jibini, gorko laataaki wano debbo. "Min mi innii mo Maryama, min mi moolnii mo e Maaɗa e jurriiya makko on immorde seytaane raɗaaɗo on". (36).فَتَقَبَّلَهَا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(37)". Joomi makko Jaɓirani mo jaɓannde moƴƴere,O Neiri mo needi moƴƴundi,O Halfini mo Jakariya. Tuma kala Jakariya naati e hoore makko ka Mihraab, o tawda mo e arsike, o wi'a : Hey Mariyam, hol no heɓirɗaa ɗum? O jaaboo: Ɗum ko ka Alla iwri. Pellet, Alla no arsikira on O Muuyi, ko aldaa e hasboore". (37).</w:t>
      </w:r>
    </w:p>
    <w:p>
      <w:pPr>
        <w:pStyle w:val="Heading2"/>
      </w:pPr>
      <w:bookmarkStart w:id="5" w:name="_Toc5"/>
      <w:r>
        <w:t>3- Daraja Maryma Jiwo on e welo-welo ngon:</w:t>
      </w:r>
      <w:bookmarkEnd w:id="5"/>
    </w:p>
    <w:p>
      <w:pPr>
        <w:pStyle w:val="Heading2"/>
      </w:pPr>
      <w:bookmarkStart w:id="6" w:name="_Toc6"/>
      <w:r>
        <w:t>Alqur'aana 3 :42-47</w:t>
      </w:r>
      <w:bookmarkEnd w:id="6"/>
    </w:p>
    <w:p>
      <w:pPr>
        <w:jc w:val="both"/>
      </w:pPr>
      <w:r>
        <w:rPr/>
        <w:t xml:space="preserve">(Janto) tuma nde Malaa'ika'en wi'unoo: "Ko an Maryama, pellet Alla Suɓike ma, O laɓɓinii ma [O suɓii] e rewɓe winndere nden(42)".يَا مَرْيَمُ اقْنُتِي لِرَبِّكِ وَاسْجُدِي وَارْكَعِي مَعَ الرَّاكِعِينَ (43) Ko an yo Maryama, toƴƴinano Joomi maa, sujjaa, ruƴƴidaa e ruƴƴooɓe ɓen(43).ذَلِكَ مِنْ أَنْبَاءِ الْغَيْبِ نُوحِيهِ إِلَيْكَ وَمَا كُنْتَ لَدَيْهِمْ إِذْ يُلْقُونَ أَقْلَامَهُمْ أَيُّهُمْ يَكْفُلُ مَرْيَمَ وَمَا كُنْتَ لَدَيْهِمْ إِذْ يَخْتَصِمُونَ (44) Ɗum, ko jeyaaɗum e kumpite wirniiɗe, ɗe Meɗen wahayina e maaɗa. A tawdanooka e maɓɓe (aan Muhammadu), nde ɓe weddotonoo kuɗi maɓɓe ɗin: (anndugol) ko hommbo e maɓɓe ne'ata Maryama; a tawdanooka e maɓɓe kadi, nde ɓe wennjaynoo.إِذْ قَالَتِ الْمَلَائِكَةُ يَا مَرْيَمُ إِنَّ اللَّهَ يُبَشِّرُكِ بِكَلِمَةٍ مِنْهُ اسْمُهُ الْمَسِيحُ عِيسَى ابْنُ مَرْيَمَ وَجِيهًا فِي الدُّنْيَا وَالْآخِرَةِ وَمِنَ الْمُقَرَّبِينَ (45) Nde Malaa'ika'en wi'unoo: "Ko an yo Maryama, Alla no wewlinire Konngol immorde e Makko: Innde makko, ko Almasiihi (meema-sella), Iisaa geɗal Maryama, koohoojo aduna e laakara, jeyaaɗa e ɓaɗtinaaɓe [ka Alla]".(45)وَيُكَلِّمُ النَّاسَ فِي الْمَهْدِ وَكَهْلًا وَمِنَ الصَّالِحِينَ (46) Himo yeewtida e yimɓe ɓen ka woofordu e ka sagatalaaku, ko o jeyaaɗo e moƴƴuɓe ɓen(46).قَالَتْ رَبِّ أَنَّى يَكُونُ لِي وَلَدٌ وَلَمْ يَمْسَسْنِي بَشَرٌ قَالَ كَذَلِكِ اللَّهُ يَخْلُقُ مَا يَشَاءُ إِذَا قَضَى أَمْرًا فَإِنَّمَا يَقُولُ لَهُ كُنْ فَيَكُونُ (47)". O wi'i: "Joomi am, hol no ɓiɗɗo laatoranta lam, ɓanndinke meemaali lam?". O Daali: "Ko wano non. Alla no Taga ko O Muuyi. Si O ñaawii fiyaaku, O daalanay mo [tun]: "Laato! o laatoo (47)".</w:t>
      </w:r>
    </w:p>
    <w:p>
      <w:pPr>
        <w:pStyle w:val="Heading2"/>
      </w:pPr>
      <w:bookmarkStart w:id="7" w:name="_Toc7"/>
      <w:r>
        <w:t>4- Sowagol ŋalɗingol ngol e jibineede Iisaa nden:</w:t>
      </w:r>
      <w:bookmarkEnd w:id="7"/>
    </w:p>
    <w:p>
      <w:pPr>
        <w:pStyle w:val="Heading2"/>
      </w:pPr>
      <w:bookmarkStart w:id="8" w:name="_Toc8"/>
      <w:r>
        <w:t>Alqur'aana 19 :16-35</w:t>
      </w:r>
      <w:bookmarkEnd w:id="8"/>
    </w:p>
    <w:p>
      <w:pPr>
        <w:jc w:val="both"/>
      </w:pPr>
      <w:r>
        <w:rPr/>
        <w:t xml:space="preserve">Janto ka Deftere, Maryama, tuma nde o woɗɗitinoo e yimɓe makko ɓen [o yaari] e nokkuure funɗnaangeere(16).فَاتَّخَذَتْ مِنْ دُونِهِمْ حِجَابًا فَأَرْسَلْنَا</w:t>
      </w:r>
      <w:r>
        <w:rPr>
          <w:rStyle w:val="FootnoteReference"/>
        </w:rPr>
        <w:footnoteReference w:id="2"/>
      </w:r>
      <w:r>
        <w:rPr/>
        <w:t xml:space="preserve"> إِلَيْهَا رُوحَنَا فَتَمَثَّلَ لَهَا بَشَرًا سَوِيًّا (17) O jogitii gaanin maɓɓe wirngallo. Men nuli e makko (Jibriilu) Ruuhu Amen on, o nanndintinanii mo e ɓanndinke fotondirɗo(17).قَالَتْ إِنِّي أَعُوذُ بِالرَّحْمَنِ مِنْكَ إِنْ كُنْتَ تَقِيًّا (18) O maaki: "Mi moolorii Yurmeteeɗo On e maaɗa, si tawii a ko a gomɗuɗo, [wata a ɓaɗo lam](18).قَالَ إِنَّمَا أَنَا رَسُولُ رَبِّكِ لِأَهَبَ لَكِ غُلَامًا زَكِيًّا (19) O wi'i: "Anndu min, ko mi Nulaaɗo Joomi maa, fii yo mi okke suka laaɓuɗo".(19)قَالَتْ أَنَّى يَكُونُ لِي غُلَامٌ وَلَمْ يَمْسَسْنِي بَشَرٌ وَلَمْ أَكُ بَغِيًّا (20) O maaki: "Ko honno suka laatoranta lam, hara ɓanndinke meemaali lam, mi laataaki kadi jeenoowo?"قَالَ كَذَلِكِ قَالَ رَبُّكِ هُوَ عَلَيَّ هَيِّنٌ وَلِنَجْعَلَهُ آيَةً لِلنَّاسِ وَرَحْمَةً مِنَّا وَكَانَ أَمْرًا مَقْضِيًّا (21) O wi'i: "Ko wano non Joomi maa daaliri, wonnde ɗum ko ko newanii lam! E no Men waɗira mo maande wonannde yimɓe ɓen, e yurmeende immorde e Amen. Ɗum wonuno fiyaaku ñaawaaɗo".(21)فَحَمَلَتْهُ فَانْتَبَذَتْ بِهِ مَكَانًا قَصِيًّا (22) O sowii mo, o poɗtodi e makko e nokkuure woɗɗitiinde.(22)فَأَجَاءَهَا الْمَخَاضُ إِلَى جِذْعِ النَّخْلَةِ قَالَتْ يَا لَيْتَنِي مِتُّ قَبْلَ هَذَا وَكُنْتُ نَسْيًا مَنْسِيًّا (23) Ŋata (Ŋatwere) nden fiɗi mo e jullere tamarohi, o maaki: "Ee jalla am! Hara nun mi maayuno ko adii ɗum! Mi wona yejjitaaɗo fii mun".(23)فَنَادَاهَا مِنْ تَحْتِهَا أَلَّا تَحْزَنِي قَدْ جَعَلَ رَبُّكِ تَحْتَكِ سَرِيًّا (24) O noddiri mo ley makki, [wiide mo]: "Wata a suno. Joomi maa waɗii ɓunndu ley (koyɗe) maa.(24)وَهُزِّي إِلَيْكِ بِجِذْعِ النَّخْلَةِ تُسَاقِطْ عَلَيْكِ رُطَبًا جَنِيًّا (25) Yeƴu senngo maa, jullere tamarohi kin, liɓaa e maaɗa, ɓennduɗe teɓeteeɗe.(25)فَكُلِي وَاشْرَبِي وَقَرِّي عَيْنًا فَإِمَّا تَرَيِنَّ مِنَ الْبَشَرِ أَحَدًا فَقُولِي إِنِّي نَذَرْتُ لِلرَّحْمَنِ صَوْمًا فَلَنْ أُكَلِّمَ الْيَوْمَ إِنْسِيًّا (26) Ñaamaa yaraa ɓuɓɓinaa ɓernde. Si a yi'ii gooto e ɓanndinke, maakan [Mo]: "Min dey, mi takkanii Yurmeteeɗo on koorka: Mi wowlidatah e neɗɗanke hannde on".(26)فَأَتَتْ بِهِ قَوْمَهَا تَحْمِلُهُ قَالُوا يَا مَرْيَمُ لَقَدْ جِئْتِ شَيْئًا فَرِيًّا (27) O ardi e makko ka yimɓe makko ɓen, himo tammbii mo. Ɓe wi'i: "Ko an yo Maryama, a addii huunde haawniinde!(26)يَا أُخْتَ هَارُونَ مَا كَانَ أَبُوكِ امْرَأَ سَوْءٍ وَمَا كَانَتْ أُمُّكِ بَغِيًّا (28) Ko an yo banndiraawo Haaruuna, baaba maa wonaano neɗɗo bonɗo, yumma maaɗa kadi laataaki jeenoowo".فَأَشَارَتْ إِلَيْهِ قَالُوا كَيْفَ نُكَلِّمُ مَنْ كَانَ فِي الْمَهْدِ صَبِيًّا (29) [Maryama] joopii e makko [kanko boobo on]. Ɓe wi'i: "Ko honno men yewtirta wonɗo sanfa fewndiiɗo e woofordu?"(29)قَالَ إِنِّي عَبْدُ اللَّهِ آتَانِيَ الْكِتَابَ وَجَعَلَنِي نَبِيًّا(30) [Iisaa boobo] on maaki: "Min on, ko mi jeyaaɗo Alla. O okkii lam Deftere nden, O toɗɗii lam Annabaajo.(30)وَجَعَلَنِي مُبَارَكًا أَيْنَ مَا كُنْتُ وَأَوْصَانِي بِالصَّلَاةِ وَالزَّكَاةِ مَا دُمْتُ حَيًّا (31) O waɗi lam barkinaaɗo e nokku kala ka mi woni; O wasiyori lam julde e Jakka, fodde miɗo wuuri.(31)وَبَرًّا بِوَالِدَتِي وَلَمْ يَجْعَلْنِي جَبَّارًا شَقِيًّا (32) E ɗigganoowo yumma am. O waɗaali lam dunndarankeejo malkisaaɗo.(32)وَالسَّلَامُ عَلَيَّ يَوْمَ وُلِدْتُ وَيَوْمَ أَمُوتُ وَيَوْمَ أُبْعَثُ حَيًّا (33) Kisiyee on wonii e am, ñalnde mi jibinaa, e ñalnde mi maayata e Ñalnde mi immintintee ko mi wuuruɗo".(33)ذَلِكَ عِيسَى ابْنُ مَرْيَمَ قَوْلَ الْحَقِّ الَّذِي فِيهِ يَمْتَرُونَ (34) On ko Iisaa, geɗal Maryama: daalol goonga, ngol ɓe sikkitoo fii mun.(34)مَا كَانَ لِلَّهِ أَنْ يَتَّخِذَ مِنْ وَلَدٍ سُبْحَانَهُ إِذَا قَضَى أَمْرًا فَإِنَّمَا يَقُولُ لَهُ كُنْ فَيَكُونُ (35)". Haananaa Alla, nde O jogitotoo ɓiɗɗo. Senayee wonanii Mo! Si O ñaawii (faandanagol) fiyaaku, O daalanay mo tun: "Wonu"! O wona.</w:t>
      </w:r>
    </w:p>
    <w:p>
      <w:pPr>
        <w:pStyle w:val="Heading2"/>
      </w:pPr>
      <w:bookmarkStart w:id="9" w:name="_Toc9"/>
      <w:r>
        <w:t>5- Annabaaku e kaawase Iisaa ɗen:</w:t>
      </w:r>
      <w:bookmarkEnd w:id="9"/>
    </w:p>
    <w:p>
      <w:pPr>
        <w:pStyle w:val="Heading2"/>
      </w:pPr>
      <w:bookmarkStart w:id="10" w:name="_Toc10"/>
      <w:r>
        <w:t>Alqur'aana 5 :75-76</w:t>
      </w:r>
      <w:bookmarkEnd w:id="10"/>
    </w:p>
    <w:p>
      <w:pPr>
        <w:jc w:val="both"/>
      </w:pPr>
      <w:r>
        <w:rPr/>
        <w:t xml:space="preserve">Almasiihi ɓiɗɗo Maryama on wonaali, si wanaa Nulaaɗo. Gomɗii Nulaaɓe feƴƴiino ado makko. Neene makko ko goonguɗo, kamɓe ɗiɗo, hiɓe ñaamaynoo ñaametee. Ndaaru ko honno Men ɓannginiranta ɓe Aayeeje ɗen, refti ndaaraa ko honno ɓe wonaa fefindoreede.(75)قُلْ أَتَعْبُدُونَ مِنْ دُونِ اللَّهِ مَا لَا يَمْلِكُ لَكُمْ ضَرًّا وَلَا نَفْعًا وَاللَّهُ هُوَ السَّمِيعُ الْعَلِيمُ (76)". Maaku : "E on reway ko wonaa Alla, kon ko jeytantaa on lorra wanaa nafa?" Alla non ko Nanoowo, Annduɗo.(76)</w:t>
      </w:r>
    </w:p>
    <w:p>
      <w:pPr>
        <w:pStyle w:val="Heading2"/>
      </w:pPr>
      <w:bookmarkStart w:id="11" w:name="_Toc11"/>
      <w:r>
        <w:t>Alqur'aana 3 :48-50</w:t>
      </w:r>
      <w:bookmarkEnd w:id="11"/>
    </w:p>
    <w:p>
      <w:pPr>
        <w:jc w:val="both"/>
      </w:pPr>
      <w:r>
        <w:rPr/>
        <w:t xml:space="preserve">Himo anndina mo deftere nden, e Ñeeñal ngal e Tawreeta e Linnjiila,وَرَسُولًا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(49) (kadi) ko o Nulaaɗo e ɓiɓɓe Israa'iila ɓen, wonnde: "Gomɗii mi addanii on maande immorde ka Joomi mon. Wonnde miɗo tagana on immorde e loopal, ko wa'i wa sonndu, mi wutta e muuɗum ndu wonta sonndu e duŋayee Alla. Mi wumtina bunɗo, mi selli- na baadaaɗo, mi wuurnitira maayɓe e duŋayee Alla. Mi humpita on ko ñaamoton e ko maroton ka cuuɗi mon. Pellet, hino e ɗum, maande wonanan- de on, si on laatike gomɗimɓe.(49)وَمُصَدِّقًا لِمَا بَيْنَ يَدَيَّ مِنَ التَّوْرَاةِ وَلِأُحِلَّ لَكُمْ بَعْضَ الَّذِي حُرِّمَ عَلَيْكُمْ وَجِئْتُكُمْ بِآيَةٍ مِنْ رَبِّكُمْ فَاتَّقُوا اللَّهَ وَأَطِيعُونِ (50)". e goonginɗo ko woni yeeso am, immorde e Tawreeta, e no mi daginana on yoga e ko harmina- noo e mon. Mi addanii on maande, immorde ka Joomi mon. Hulee Alla, ɗoftoɗon mi". 50</w:t>
      </w:r>
    </w:p>
    <w:p>
      <w:pPr>
        <w:pStyle w:val="Heading2"/>
      </w:pPr>
      <w:bookmarkStart w:id="12" w:name="_Toc12"/>
      <w:r>
        <w:t>Alqur'aana 5 :112-115</w:t>
      </w:r>
      <w:bookmarkEnd w:id="12"/>
    </w:p>
    <w:p>
      <w:pPr>
        <w:jc w:val="both"/>
      </w:pPr>
      <w:r>
        <w:rPr/>
        <w:t xml:space="preserve">(Janto) tuma nde laaɓamɓe [ma] ɓen wi'unoo: "Ko an yo Iisaa ɓiɗɗo Maryama, hara Joomi maa no waawi jippinande men kooliwal ka kammu?" O maaki: "Hulee Alla, si on laatike gomɗimɓe".112قَالُوا نُرِيدُ أَنْ نَأْكُلَ مِنْهَا وَتَطْمَئِنَّ قُلُوبُنَا وَنَعْلَمَ أَنْ قَدْ صَدَقْتَنَا وَنَكُونَ عَلَيْهَا مِنَ الشَّاهِدِينَ (113) Ɓe wi'i: "Men faala ñaamude e maggal, ɓerɗe amen ɗen deeƴa, men annda wonnde a goonganii men, men wona e maggal, jeyaaɓe e seeditiiɓe". 113قَالَ عِيسَى ابْنُ مَرْيَمَ اللَّهُمَّ رَبَّنَا أَنْزِلْ عَلَيْنَا مَائِدَةً مِنَ السَّمَاءِ تَكُونُ لَنَا عِيدًا لِأَوَّلِنَا وَآخِرِنَا وَآيَةً مِنْكَ وَارْزُقْنَا وَأَنْتَ خَيْرُ الرَّازِقِينَ (114) Iisaa ɓiɗɗo Maryama on maaki: "Yaa An Alla, Joomi amen, Jippinan men kooliwal immorde ka kammu, ngal wonana men iidi wonannde adiiɓe amen e sakkitiiɓe amen, e maande immorde ka Maaɗa. Arsikaa men: ko An woni Moƴƴo Arsikoowo".قَالَ اللَّهُ إِنِّي مُنَزِّلُهَا عَلَيْكُمْ فَمَنْ يَكْفُرْ بَعْدُ مِنْكُمْ فَإِنِّي أُعَذِّبُهُ عَذَابًا لَا أُعَذِّبُهُ أَحَدًا مِنَ الْعَالَمِينَ (115)". Allaahu On daali : "Ko Mi Jippinanoowo on ngal. Kono kala yedduɗo e mo'on ɓaawo ɗum, Mi leptiray mo lepte ɗe Mi leptataa hay gooto e tagoore nden".</w:t>
      </w:r>
    </w:p>
    <w:p>
      <w:pPr>
        <w:pStyle w:val="Heading2"/>
      </w:pPr>
      <w:bookmarkStart w:id="13" w:name="_Toc13"/>
      <w:r>
        <w:t>Alqur'aana 3 :52-53</w:t>
      </w:r>
      <w:bookmarkEnd w:id="13"/>
    </w:p>
    <w:p>
      <w:pPr>
        <w:jc w:val="both"/>
      </w:pPr>
      <w:r>
        <w:rPr/>
        <w:t xml:space="preserve">Nde Iisaa so'unoo keeferaaku ngun e maɓɓe, o maaki: "Ko hommbo wallata lam e [diina] Alla [kan]?". Hawaaruyaŋko'en wi'i: "Menen ko men wallooɓe [e diina] Alla [kan], men gomɗinii Alla, seedo wonnde ko men jebbiiliiɓe".52رَبَّنَا آمَنَّا بِمَا أَنْزَلْتَ وَاتَّبَعْنَا الرَّسُولَ فَاكْتُبْنَا مَعَ الشَّاهِدِينَ (53)". Joomi amen, men gomɗinii ko jipinɗaa kon, men jokkii Nulaaɗo on. Winndu men e seediiɓe ɓen".53</w:t>
      </w:r>
    </w:p>
    <w:p>
      <w:pPr>
        <w:pStyle w:val="Heading2"/>
      </w:pPr>
      <w:bookmarkStart w:id="14" w:name="_Toc14"/>
      <w:r>
        <w:t>Alqur'aana 61 :14</w:t>
      </w:r>
      <w:bookmarkEnd w:id="14"/>
    </w:p>
    <w:p>
      <w:pPr>
        <w:jc w:val="both"/>
      </w:pPr>
      <w:r>
        <w:rPr/>
        <w:t xml:space="preserve">Ko onon yo gomɗimɓe! Wonee wallooɓe Alla, wano Iisaa geɗal Maryama on maakirannoo laaɓamɓe mo ɓen: "Ko homɓe wallatan mi ka Alla?" Laaɓamɓe mo ɓen wi’i: "Menen ko men wallooɓe (fii ko) Alla (kon)". Fedde goo e Banii-Israa’iila’en gomɗini, ndeya nden yeddi. Men semmbini gomɗimɓe ɓen e hoore ayɓe maɓɓe ɓen, ɓe waɗtini ko ɓe fooluɓe.</w:t>
      </w:r>
    </w:p>
    <w:p>
      <w:pPr>
        <w:pStyle w:val="Heading2"/>
      </w:pPr>
      <w:bookmarkStart w:id="15" w:name="_Toc15"/>
      <w:r>
        <w:t>6- Fewjangol Iisaa ngol e bagoral(ndeenka) Alla ngal:</w:t>
      </w:r>
      <w:bookmarkEnd w:id="15"/>
    </w:p>
    <w:p>
      <w:pPr>
        <w:pStyle w:val="Heading2"/>
      </w:pPr>
      <w:bookmarkStart w:id="16" w:name="_Toc16"/>
      <w:r>
        <w:t>Alqur'aana 3 :54-59</w:t>
      </w:r>
      <w:bookmarkEnd w:id="16"/>
    </w:p>
    <w:p>
      <w:pPr>
        <w:jc w:val="both"/>
      </w:pPr>
      <w:r>
        <w:rPr/>
        <w:t xml:space="preserve">Ɓe fewji Alla kadi Fewji. Ko Alla ɓuri moƴƴude e fewjooɓe ɓen.إِذْ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(55) (Janto) nde Alla daalunoo: "Ko an yo Iisaa, Min ko mi hunnoowo ma e ɓamtoowo ma faade ka Am, e Laɓɓinoowo ma e ɓen yedduɓe, (Mi) Waɗa ɓen jokkuɓe ma e hoore ɓen yedduɓe haa Ñalnde Darngal. Refti ko faade ka Am woni ruttorde mon, Mi ñaawa hakkunde mon ko luutondirayno-ɗon e muuɗum.55فَأَمَّا الَّذِينَ كَفَرُوا فَأُعَذِّبُهُمْ عَذَابًا شَدِيدًا فِي الدُّنْيَا وَالْآخِرَةِ وَمَا لَهُمْ مِنْ نَاصِرِينَ (56) Si ko ɓen yedduɓe, Mi leptayɓe lepte muusuɗe ka aduna e ka laakara; hara faabotooɓe alanaaɓe.56وَأَمَّا الَّذِينَ آمَنُوا وَعَمِلُوا الصَّالِحَاتِ فَيُوَفِّيهِمْ أُجُورَهُمْ وَاللَّهُ لَا يُحِبُّ الظَّالِمِينَ (57) Ammaa ɓen gomɗimɓe ɓe golli golle moƴƴe, O hunnanay ɓe mbarjaari maɓɓe ndin. Alla yiɗaa tooñooɓe ɓen".57ذَلِكَ نَتْلُوهُ عَلَيْكَ مِنَ الْآيَاتِ وَالذِّكْرِ الْحَكِيمِ (58) Ɗum ɗoo, Meɗen janngana maa ɗum, immorde e Aayeeje e jaŋtoore ñeññaannde.58إِنَّ مَثَلَ عِيسَى عِنْدَ اللَّهِ كَمَثَلِ آدَمَ خَلَقَهُ مِنْ تُرَابٍ ثُمَّ قَالَ لَهُ كُنْ فَيَكُونُ (59)". Pellet, sifa Iisaa ka Alla, ko wano Aadama; O tagiriii mo e mbummbuldi, refti O daalani mo: "Laato!" o laatii.</w:t>
      </w:r>
    </w:p>
    <w:p>
      <w:pPr>
        <w:pStyle w:val="Heading2"/>
      </w:pPr>
      <w:bookmarkStart w:id="17" w:name="_Toc17"/>
      <w:r>
        <w:t>7- Riiwugol kolmbeede e wareede Iisaa:</w:t>
      </w:r>
      <w:bookmarkEnd w:id="17"/>
    </w:p>
    <w:p>
      <w:pPr>
        <w:pStyle w:val="Heading2"/>
      </w:pPr>
      <w:bookmarkStart w:id="18" w:name="_Toc18"/>
      <w:r>
        <w:t>Alqur'aana 4:157-159</w:t>
      </w:r>
      <w:bookmarkEnd w:id="18"/>
    </w:p>
    <w:p>
      <w:pPr>
        <w:jc w:val="both"/>
      </w:pPr>
      <w:r>
        <w:rPr/>
        <w:t xml:space="preserve">e wi'ugol ɓe : "Menen men warii Iisaa Meme-sella, geɗal Maryama, Nulaaɗo Alla on". Ɓe waraali mo, ɓe fetaali mo; ko woni, o nanndinana ɓe! Pellet, ɓen luutondirɓe fii makko: ɓe wonii e sikkitaare fii makko. Anndal alanaa ɓe e fii ɗum, si wanaa jokkugol sikke, ɓe waraano mo e taƴoral.بَلْ رَفَعَهُ اللَّهُ إِلَيْهِ وَكَانَ اللَّهُ عَزِيزًا حَكِيمًا (158) Ko woni, Alla ɓamtu mo ka Makko. Alla laatike Fooluɗo, Ñeeñuɗo.وَإِنْ مِنْ أَهْلِ الْكِتَابِ إِلَّا لَيُؤْمِنَنَّ بِهِ قَبْلَ مَوْتِهِ وَيَوْمَ الْقِيَامَةِ يَكُونُ عَلَيْهِمْ شَهِيدًا (159)". Alaa hay gooto e yimɓe Defte ɓen, si wanaa o gomɗinay mo ado maayde makko nden. Ñalnde Dargal, o wonoyay seeditotooɗo e hoore maɓɓe.</w:t>
      </w:r>
    </w:p>
    <w:p>
      <w:pPr>
        <w:pStyle w:val="Heading2"/>
      </w:pPr>
      <w:bookmarkStart w:id="19" w:name="_Toc19"/>
      <w:r>
        <w:t>8- Ko tawhiidi woni fii nulal Almasiihu ngal:</w:t>
      </w:r>
      <w:bookmarkEnd w:id="19"/>
    </w:p>
    <w:p>
      <w:pPr>
        <w:pStyle w:val="Heading2"/>
      </w:pPr>
      <w:bookmarkStart w:id="20" w:name="_Toc20"/>
      <w:r>
        <w:t>Alqur'aana 3 :51</w:t>
      </w:r>
      <w:bookmarkEnd w:id="20"/>
    </w:p>
    <w:p>
      <w:pPr>
        <w:jc w:val="start"/>
      </w:pPr>
      <w:r>
        <w:rPr/>
        <w:t xml:space="preserve">Pellet, ko Allah woni Joomi an e Joomi mon. Rewee Mo. “Ko ɗum woni laawol feewungol ngol”.</w:t>
      </w:r>
    </w:p>
    <w:p>
      <w:pPr>
        <w:pStyle w:val="Heading2"/>
      </w:pPr>
      <w:bookmarkStart w:id="21" w:name="_Toc21"/>
      <w:r>
        <w:t>Alqur'aana 3: 97-80</w:t>
      </w:r>
      <w:bookmarkEnd w:id="21"/>
    </w:p>
    <w:p>
      <w:pPr>
        <w:jc w:val="both"/>
      </w:pPr>
      <w:r>
        <w:rPr/>
        <w:t xml:space="preserve">Alanaa ɓanndinke, nde Allah okkata mo Deftere, e Ñeeñal, (faamu) e Annabaaku, refti o wi’a yimɓe ɓen: “ Wonee maccuɓe am ko woori Allah". Si ko woni, wonee annduɓe anndinooɓe, sabu ko janngiraynoɗon deftere nden e ko laatinoɗon hiɗon jannga.79وَلَا يَأْمُرَكُمْ أَنْ تَتَّخِذُوا الْمَلَائِكَةَ وَالنَّبِيِّينَ أَرْبَابًا أَيَأْمُرُكُمْ بِالْكُفْرِ بَعْدَ إِذْ أَنْتُمْ مُسْلِمُونَ (80)". O yamirtaa on jogitorgol Malaa’ikaaɓe ɓen e Annabaaɓe ɓen reweteeɓe. E O yamiray on keeferaaku, ɓaawo nde laatinoɗon jebbiliiɓe?80</w:t>
      </w:r>
    </w:p>
    <w:p>
      <w:pPr>
        <w:pStyle w:val="Heading2"/>
      </w:pPr>
      <w:bookmarkStart w:id="22" w:name="_Toc22"/>
      <w:r>
        <w:t>Alqur'aana 9:31</w:t>
      </w:r>
      <w:bookmarkEnd w:id="22"/>
    </w:p>
    <w:p>
      <w:pPr>
        <w:jc w:val="start"/>
      </w:pPr>
      <w:r>
        <w:rPr/>
        <w:t xml:space="preserve">Ɓe jogitike cernooɓe maɓɓe e ruuɗiiɓe maɓɓe reweteeɓe ko woori Alla, e Mema-sella geɗal Maryama. Ɓe yamiraaka si wonaa rewugol rewe- teeɗo gooto. Reweteeɗo alaa si wonaa Kanko. Senayee woodanii Mo e kon ko ɓe sirtaka.31</w:t>
      </w:r>
    </w:p>
    <w:p>
      <w:pPr>
        <w:pStyle w:val="Heading2"/>
      </w:pPr>
      <w:bookmarkStart w:id="23" w:name="_Toc23"/>
      <w:r>
        <w:t>Alqur'aana 5: 116 - 118</w:t>
      </w:r>
      <w:bookmarkEnd w:id="23"/>
    </w:p>
    <w:p>
      <w:pPr>
        <w:jc w:val="both"/>
      </w:pPr>
      <w:r>
        <w:rPr/>
        <w:t xml:space="preserve">(Janto) kadi tuma nde Alla daaloyte: "Ko an yo Iisaa geɗal Maryama, e ko an wi'i yimɓe ɓen: "Jogitee lam min e yumma am reweteeɓe ɗiɗo ko wanaa Alla?" O maaka: "Senayee woodanii Ma! Haananaa lam nde mi yeetotooɓe ko alanaa lam e mun geɓal! Si wonii mi wowli ɗum, haray pellet, A anndii ɗum. Hiɗa anndi ko woni e wonkii am, min non mi anndaa ko woni e wonkii Maa. Pellet, An, ko An woni annduɗo wirniiɗi ɗin.116مَا قُلْتُ لَهُمْ إِلَّا مَا أَمَرْتَنِي بِهِ أَنِ اعْبُدُوا اللَّهَ رَبِّي وَرَبَّكُمْ وَكُنْتُ عَلَيْهِمْ شَهِيدًا مَا دُمْتُ فِيهِمْ فَلَمَّا تَوَفَّيْتَنِي كُنْتَ أَنْتَ الرَّقِيبَ عَلَيْهِمْ وَأَنْتَ عَلَى كُلِّ شَيْءٍ شَهِيدٌ (117) Mi wowlanaali ɓe, si wanaa kon ko yamirɗaa lam, wonnde: "Rewee Alla Joomi am e Joomi mon". Mi laatino e dow maɓɓe, seeditiiɗo yeru ko mi wonu- noo hakkunde maɓɓe. Ɓaawo nde hunnuɗaa mi, wonuɗaa An, Tommbiiɗo e dow maɓɓe. An, ko A seediiɗo e kala huunde.(117)إِنْ تُعَذِّبْهُمْ فَإِنَّهُمْ عِبَادُكَ وَإِنْ تَغْفِرْ لَهُمْ فَإِنَّكَ أَنْتَ الْعَزِيزُ الْحَكِيمُ (118)". Si a leptii ɓe, pellet, kamɓe ko ɓe jeyaaɓe Maaɗa. Si A haforanii ɓe, pellet, An, ko An woni Fooluɗo, Ñeeñuɗo.</w:t>
      </w:r>
    </w:p>
    <w:p>
      <w:pPr>
        <w:pStyle w:val="Heading2"/>
      </w:pPr>
      <w:bookmarkStart w:id="24" w:name="_Toc24"/>
      <w:r>
        <w:t>Alqur'aana 4: 171 - 173</w:t>
      </w:r>
      <w:bookmarkEnd w:id="24"/>
    </w:p>
    <w:p>
      <w:pPr>
        <w:jc w:val="both"/>
      </w:pPr>
      <w:r>
        <w:rPr/>
        <w:t xml:space="preserve">Ko onon yo yimɓe Defte, wata on ɓurtin ka diina mon, wata on wowlu e hoore Alla si wanaa goonga. Pellet, Mema-sella iisaa geɗal Maryama on, ko Nulaaɗo Alla e daalol Makko ngol O werlii e Maryama e ruuhu immorde ka Makko. Gomɗinee Alla e Nulaaɗo Makko on, wata on wi'u [Alla ko]: "Tato". Haɗitee, ko ɗum ɓuri moƴƴannde on. Anndee Alla ko reweteeɗo Gooto. Senayee woodanii Mo nde ɓiɗɗo laatantoo Mo! Ko Kanko woodani ko woni ka kammuuli e ka leydi. Alla yonii hoolorteeɗo.(171)لَنْ يَسْتَنْكِفَ الْمَسِيحُ أَنْ يَكُونَ عَبْدًا لِلَّهِ وَلَا الْمَلَائِكَةُ الْمُقَرَّبُونَ وَمَنْ يَسْتَنْكِفْ عَنْ عِبَادَتِهِ وَيَسْتَكْبِرْ فَسَيَحْشُرُهُمْ إِلَيْهِ جَمِيعًا (172) Mema-sella on ɓurnitaaki nde o laatotoo jeyaaɗa Alla, wanaa Malaa'ikaaɓe ɓaɗtinaaɓe ɓen. Kala ɓuurnitaniiɗo rewugol Mo o mawnintinii, ma O mooɓitoy ɓe ka Makko ɓe denndaangal.فَأَمَّا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 (173)". Si tawii ko ɓen gomɗimɓe ɓe golli moƴƴuɗi, O timminanay ɓe njoɓdi maɓɓe ndin, O ɓeydana ɓe ɓural Makko ngal. Ɓeya ɓurnitiiɓe mawnintinii, O leptay ɓe lepte muusuɗe, ɓe heɓanoytaake gaanin Alla, giɗo, wanaa ballo.173</w:t>
      </w:r>
    </w:p>
    <w:p>
      <w:pPr>
        <w:pStyle w:val="Heading2"/>
      </w:pPr>
      <w:bookmarkStart w:id="25" w:name="_Toc25"/>
      <w:r>
        <w:t>9- Wewlinirgol iisaa, aroygol Annabiijo Muhammadu</w:t>
      </w:r>
      <w:bookmarkEnd w:id="25"/>
    </w:p>
    <w:p>
      <w:pPr>
        <w:pStyle w:val="Heading2"/>
      </w:pPr>
      <w:bookmarkStart w:id="26" w:name="_Toc26"/>
      <w:r>
        <w:t>Alqur'aana 61 :6</w:t>
      </w:r>
      <w:bookmarkEnd w:id="26"/>
    </w:p>
    <w:p>
      <w:pPr>
        <w:jc w:val="both"/>
      </w:pPr>
      <w:r>
        <w:rPr/>
        <w:t xml:space="preserve">e Tuma nde Iisaa geɗal Maryama on maakunoo :"Ko onon yo geɗalɓe Israa’iila, pellet, ko mi Nulaaɗo Allah e mon, mi gomɗinɗo nden wonnde e sookeeje am, immorde e Tawreeta, e wewliniroowo fii Nulaaɗo aroyoowo ɓaawo am, wi'eteeɗo Ahmad". Nde o addannoo ɓe ɓanngannduyeeji ɗin, ɓe wi’i : "Ɗum ko mbilewu ɓanngu ngu".</w:t>
      </w:r>
    </w:p>
    <w:p>
      <w:pPr>
        <w:pStyle w:val="Heading2"/>
      </w:pPr>
      <w:bookmarkStart w:id="27" w:name="_Toc27"/>
      <w:r>
        <w:t>10-Toɓɓe Ɓannginooje</w:t>
      </w:r>
      <w:bookmarkEnd w:id="27"/>
    </w:p>
    <w:p>
      <w:pPr>
        <w:jc w:val="center"/>
      </w:pPr>
      <w:r>
        <w:rPr/>
        <w:t xml:space="preserve">1</w:t>
      </w:r>
    </w:p>
    <w:p>
      <w:pPr>
        <w:jc w:val="both"/>
      </w:pPr>
      <w:r>
        <w:rPr/>
        <w:t xml:space="preserve">Fillayee Annabi Iisaa on no fuɗɗori takke ɗe neene Maryama waɗɗini e mun ɗen, wonnde o waɗiray ko woni ka teege makko ɗen kon fii rewugol Joomi makko, e ligganagol Suudu Alla ndun, e ko o torii Taguɗo Winndere nden On, nde O jaabinanta mo.</w:t>
      </w:r>
    </w:p>
    <w:p>
      <w:pPr>
        <w:jc w:val="center"/>
      </w:pPr>
      <w:r>
        <w:rPr/>
        <w:t xml:space="preserve">2</w:t>
      </w:r>
    </w:p>
    <w:p>
      <w:pPr>
        <w:jc w:val="both"/>
      </w:pPr>
      <w:r>
        <w:rPr/>
        <w:t xml:space="preserve">Ɓaawo ɓe pooɗotirde, ko Annabi Zakariyaa halfinanoo dannkagol Maryama, on kaliifu jogitorano waɗɗorii ɗum diina, tawde Maryama ko mo neenemun yeɗiri dankagol Suudu Alla ndun, hettanoo rewugol Joomi mun.</w:t>
      </w:r>
    </w:p>
    <w:p>
      <w:pPr>
        <w:jc w:val="both"/>
      </w:pPr>
      <w:r>
        <w:rPr/>
        <w:t xml:space="preserve">Annabi Zakariyaa, ko anndiranooɗo kulol Alla. Ko e ngal gomɗinal tiiɗungal, e jebbilanagol Jeydo Winndere nden, woni ko o eltiri Maryama.</w:t>
      </w:r>
    </w:p>
    <w:p>
      <w:pPr>
        <w:jc w:val="center"/>
      </w:pPr>
      <w:r>
        <w:rPr/>
        <w:t xml:space="preserve">3</w:t>
      </w:r>
    </w:p>
    <w:p>
      <w:pPr>
        <w:jc w:val="both"/>
      </w:pPr>
      <w:r>
        <w:rPr/>
        <w:t xml:space="preserve">Hino jeyaa e ko Alla neeminiri Maryama, sabu laaɓal makko ngal, ko hunnangol mo arsike yaajuɗo, fewndo ka ɗum saɗtirnoo banii-Israa'iila'en.</w:t>
      </w:r>
    </w:p>
    <w:p>
      <w:pPr>
        <w:jc w:val="center"/>
      </w:pPr>
      <w:r>
        <w:rPr/>
        <w:t xml:space="preserve">4</w:t>
      </w:r>
    </w:p>
    <w:p>
      <w:pPr>
        <w:jc w:val="both"/>
      </w:pPr>
      <w:r>
        <w:rPr/>
        <w:t xml:space="preserve">Nde Jibiriilu ardirnoo mo e mbaadi neɗɗo, o moolorno Alla daɗugol mo. Ɗum hino tinndina e laaɓal makko.</w:t>
      </w:r>
    </w:p>
    <w:p>
      <w:pPr>
        <w:jc w:val="center"/>
      </w:pPr>
      <w:r>
        <w:rPr/>
        <w:t xml:space="preserve">5</w:t>
      </w:r>
    </w:p>
    <w:p>
      <w:pPr>
        <w:jc w:val="both"/>
      </w:pPr>
      <w:r>
        <w:rPr/>
        <w:t xml:space="preserve">Nde Maryama sowinoo Iisaa, o jebbilanino fiyaaku Joomi makko on, o pottitii e yimɓe makko ɓen.</w:t>
      </w:r>
    </w:p>
    <w:p>
      <w:pPr>
        <w:jc w:val="center"/>
      </w:pPr>
      <w:r>
        <w:rPr/>
        <w:t xml:space="preserve">6</w:t>
      </w:r>
    </w:p>
    <w:p>
      <w:pPr>
        <w:jc w:val="both"/>
      </w:pPr>
      <w:r>
        <w:rPr/>
        <w:t xml:space="preserve">Nndeenka e yurmeende Alla ɓanngi e Maryama, tawde O hoynanii mo jibingol ngol, e heɓugol ñaametee e njaram, e nokku hoolniiɗo, takko ka binndeere tamarohi e joolol ilayngol takko makko.</w:t>
      </w:r>
    </w:p>
    <w:p>
      <w:pPr>
        <w:jc w:val="center"/>
      </w:pPr>
      <w:r>
        <w:rPr/>
        <w:t xml:space="preserve">7</w:t>
      </w:r>
    </w:p>
    <w:p>
      <w:pPr>
        <w:jc w:val="start"/>
      </w:pPr>
      <w:r>
        <w:rPr/>
        <w:t xml:space="preserve">Nde sonna Maryama tuumiranoo fefindagol huunde mawnde, nden woni heɓugol ɓiɗɗo mo alaa baaba, Joomi makko yamirno mo deƴƴugol. O wahayini e Iisaa boobo on, wowlugol laɓɓina yumma makko.</w:t>
      </w:r>
    </w:p>
    <w:p>
      <w:pPr>
        <w:jc w:val="center"/>
      </w:pPr>
      <w:r>
        <w:rPr/>
        <w:t xml:space="preserve">8</w:t>
      </w:r>
    </w:p>
    <w:p>
      <w:pPr>
        <w:jc w:val="both"/>
      </w:pPr>
      <w:r>
        <w:rPr/>
        <w:t xml:space="preserve">Iisaa teŋtini kadi e Annabaaku e jeyeede e jebbilanagol Jeyɗo Winndere nden, e wonnde ko o neɗɗanke Nulaaɗo.</w:t>
      </w:r>
    </w:p>
    <w:p>
      <w:pPr>
        <w:jc w:val="center"/>
      </w:pPr>
      <w:r>
        <w:rPr/>
        <w:t xml:space="preserve">9</w:t>
      </w:r>
    </w:p>
    <w:p>
      <w:pPr>
        <w:jc w:val="both"/>
      </w:pPr>
      <w:r>
        <w:rPr/>
        <w:t xml:space="preserve">Ko tawhiidi wonunoo toɓɓere himmunde nden e nulal Iisaa ngal. Tawde o teŋtinno wonnde ko reweteeɗo Gooto woodi, Mo alaa kafidiiɗo wanaa ɓiɗɗo. O noddiri yimɓe ɓen e rewugol Alla tun.</w:t>
      </w:r>
    </w:p>
    <w:p>
      <w:pPr>
        <w:jc w:val="center"/>
      </w:pPr>
      <w:r>
        <w:rPr/>
        <w:t xml:space="preserve">10</w:t>
      </w:r>
    </w:p>
    <w:p>
      <w:pPr>
        <w:jc w:val="both"/>
      </w:pPr>
      <w:r>
        <w:rPr/>
        <w:t xml:space="preserve">Kaawisaaji waɗuɗi e juuɗe Iisaa ɗin fow, ko e muuyeede e duŋeyee Alla wonunoo, fii no nulal Almasiihu ngal ñiiɓira.</w:t>
      </w:r>
    </w:p>
    <w:p>
      <w:pPr>
        <w:jc w:val="center"/>
      </w:pPr>
      <w:r>
        <w:rPr/>
        <w:t xml:space="preserve">11</w:t>
      </w:r>
    </w:p>
    <w:p>
      <w:pPr>
        <w:jc w:val="both"/>
      </w:pPr>
      <w:r>
        <w:rPr/>
        <w:t xml:space="preserve">Almasiihu aru fii goonginol nulal Muusaa ngal, e sellingol kala penaale fefindaaɗe e ngal nulal.</w:t>
      </w:r>
    </w:p>
    <w:p>
      <w:pPr>
        <w:jc w:val="center"/>
      </w:pPr>
      <w:r>
        <w:rPr/>
        <w:t xml:space="preserve">12</w:t>
      </w:r>
    </w:p>
    <w:p>
      <w:pPr>
        <w:jc w:val="both"/>
      </w:pPr>
      <w:r>
        <w:rPr/>
        <w:t xml:space="preserve">Nde Alla daɗndunoo Nulaaɗo Makko on Iisaa e femmpeede, O ɓamtiri mo ka Makko, O foduno mo waɗde jokkuɓe mo ɓen, foolooɓe ayɓe maɓɓe Ñalnde Darngal.</w:t>
      </w:r>
    </w:p>
    <w:p>
      <w:pPr>
        <w:jc w:val="center"/>
      </w:pPr>
      <w:r>
        <w:rPr/>
        <w:t xml:space="preserve">13</w:t>
      </w:r>
    </w:p>
    <w:p>
      <w:pPr>
        <w:jc w:val="both"/>
      </w:pPr>
      <w:r>
        <w:rPr/>
        <w:t xml:space="preserve">Mu'ujiza Mo Alla tagiri Iisaa on ko aldaa e baaba, no wa'i ma mu'ujiza tagireede Aadama e mbulbuldi ko aldaa e baaba e neene.</w:t>
      </w:r>
    </w:p>
    <w:p>
      <w:pPr>
        <w:jc w:val="center"/>
      </w:pPr>
      <w:r>
        <w:rPr/>
        <w:t xml:space="preserve">14</w:t>
      </w:r>
    </w:p>
    <w:p>
      <w:pPr>
        <w:jc w:val="both"/>
      </w:pPr>
      <w:r>
        <w:rPr/>
        <w:t xml:space="preserve">Annabi Iisaa waraaka o femmpaaka, ko Alla toowniri mo ka Makko.</w:t>
      </w:r>
    </w:p>
    <w:p>
      <w:pPr>
        <w:jc w:val="center"/>
      </w:pPr>
      <w:r>
        <w:rPr/>
        <w:t xml:space="preserve">15</w:t>
      </w:r>
    </w:p>
    <w:p>
      <w:pPr>
        <w:jc w:val="both"/>
      </w:pPr>
      <w:r>
        <w:rPr/>
        <w:t xml:space="preserve">Iisaa meeɗaali yamirde goɗɗo rewugol mo kanko e yumma makko, ko woori Alla. Ko rewugol taguɗo On tun woni ko o noddiri yimɓe makko ɓen.</w:t>
      </w:r>
    </w:p>
    <w:p>
      <w:pPr>
        <w:jc w:val="center"/>
      </w:pPr>
      <w:r>
        <w:rPr/>
        <w:t xml:space="preserve">16</w:t>
      </w:r>
    </w:p>
    <w:p>
      <w:pPr>
        <w:jc w:val="both"/>
      </w:pPr>
      <w:r>
        <w:rPr/>
        <w:t xml:space="preserve">Alqur'aana laɓɓinii daɗndii Maryama e geɗal makko Iisaa, e fii ko ɓe dammbiri ɓe kon nodditorgol reweteeɓe, wurin nde teŋtinii wonnde ko fii rewugol Alla tun, woni ko ɓe noddaynoo e mun.</w:t>
      </w:r>
    </w:p>
    <w:p>
      <w:pPr>
        <w:jc w:val="center"/>
      </w:pPr>
      <w:r>
        <w:rPr/>
        <w:t xml:space="preserve">17</w:t>
      </w:r>
    </w:p>
    <w:p>
      <w:pPr>
        <w:jc w:val="both"/>
      </w:pPr>
      <w:r>
        <w:rPr/>
        <w:t xml:space="preserve">Annabi Iisaa ko noddiri yimɓe makko ɓen, ko wootinɗingol Alla tun, wano ɗum ardiri ka Linjiilaa e piide misal:</w:t>
      </w:r>
    </w:p>
    <w:p>
      <w:pPr>
        <w:jc w:val="both"/>
      </w:pPr>
      <w:r>
        <w:rPr/>
        <w:t xml:space="preserve">Iisaa jaabii: "Wasiyee arano on, ko wiide: jento, an Israa'iila. Ko Joomiraaɗo woni reweteeɗo men tun yiɗa Joomiraaɗo gilli timmuɗi nder bernde ma efittaandeu ma e denndaangal kattane. Ko ɗum woni wasiyee arano on".(Marc 12:29)"Ko ɗum woni nguurndam poomaa ɗam: nde ɓe anndata wonnde ko An woni reweteeɗo e goonga on, e Iisaa Almasiihu on mo Nuluɗaa".(Jean 17:3)</w:t>
      </w:r>
    </w:p>
    <w:p>
      <w:pPr>
        <w:jc w:val="both"/>
      </w:pPr>
      <w:r>
        <w:rPr/>
        <w:t xml:space="preserve">18</w:t>
      </w:r>
    </w:p>
    <w:p>
      <w:pPr>
        <w:jc w:val="both"/>
      </w:pPr>
      <w:r>
        <w:rPr/>
        <w:t xml:space="preserve">Humpitugol fii argol Nulaaɗo Muhammadu (yo o his), ko jeyanooɗum e Nulal Almasiihu on.</w:t>
      </w:r>
    </w:p>
    <w:p>
      <w:pPr>
        <w:jc w:val="both"/>
      </w:pPr>
      <w:r>
        <w:rPr/>
        <w:t xml:space="preserve">"Miɗo ɗaɓɓira Joomiɗo on, nde O yeɗata on Nulaaɗo goo, mo heddodoton haa poomaa".(Jean 16:14)"Tuma kala nde on Nulaaɗo mo Mi Nulata e mon ari, ruuhu goongaajo on, immorɗo e Joomi On, o seeditanto lam".(Jean 15:26)</w:t>
      </w:r>
    </w:p>
    <w:p>
      <w:pPr>
        <w:pStyle w:val="Heading2"/>
      </w:pPr>
      <w:bookmarkStart w:id="28" w:name="_Toc28"/>
      <w:r>
        <w:t>Rawnoode:</w:t>
      </w:r>
      <w:bookmarkEnd w:id="28"/>
    </w:p>
    <w:p>
      <w:pPr>
        <w:jc w:val="both"/>
      </w:pPr>
      <w:r>
        <w:rPr/>
        <w:t xml:space="preserve">1. Nulala ngal Annabi Iisaa ardi e mun ngal, ko Nulala Annabaaɓe ɓen fow, ngal woni tawhiidi laaɓuɗo on.Taguɗo On ko imminiri Nulaaɓe ɓen fow, ko Nulal gootal ngalAnndinagol fiɓnde sellunde yahdunde e diinaaji ɗin, ko iwidi wootiri mari: ka taguɗo on. Ammaa lurre ɗen, ko sabu firo-firta yimɓe ɓen.</w:t>
      </w:r>
    </w:p>
    <w:p>
      <w:pPr>
        <w:jc w:val="both"/>
      </w:pPr>
      <w:r>
        <w:rPr/>
        <w:t xml:space="preserve">2. Nulal taguɗo On faade e tagu ngun, ko maa wona huunde wootere nden. Nde wona kadi newiinde faamugol, tuuginii nde e doose jokkondirɗe e taguɗo On.</w:t>
      </w:r>
    </w:p>
    <w:p>
      <w:pPr>
        <w:jc w:val="both"/>
      </w:pPr>
      <w:r>
        <w:rPr/>
        <w:t xml:space="preserve">3. Helmere Islmaau nden, hino firta jebbilanagol taguɗo On, rewa Mo ko aldaa e hakindiiɗo. Ko ɗum wonunoo Nulal denndaangal Nulaaɓe ɓen. Wonnde ɗum ko haqqee taguɗo On, nde O rewetee Kanko tun.</w:t>
      </w:r>
    </w:p>
    <w:p>
      <w:pPr>
        <w:jc w:val="both"/>
      </w:pPr>
      <w:r>
        <w:rPr/>
        <w:t xml:space="preserve">4. Ka fuɗɗorde tagugol neɗɗo on, aadi fibana hak- nde aade o e taguɗo On, wonnde o seeditanike Mo Gootaagu e Jeytugol wonande Alla. Ko ɗum waɗi si tawii hino efonndo kala neɗɗanke, woodeede Tagu- ɗo eGootaagu tagu On.Ko ɗum woni ko anndaa e no Alla tagiri non tagu ngun: naange ngen, e koode ɗen, e pelle ɗen, e leɗɗe ɗen, e denndaangal ruugayɗi ɗin, fow hino jebbilanii taguɗo ɗi On, ɗi seeditanii Mo Gootaagu. (Ndaaru Alqur'aana 7:172).</w:t>
      </w:r>
    </w:p>
    <w:p>
      <w:pPr>
        <w:jc w:val="both"/>
      </w:pPr>
      <w:r>
        <w:rPr/>
        <w:t xml:space="preserve">Lurre ɗen hakkunde diinaaji ɗin, ko sabu ko ɓe jogitori yahoobe hakkunde taguɗo On e tagaaɓe ɓen, ka dewe. Sinno ɓe fottuno e rewugol taguɗo On ko aldaa e hakindiiɓe, en hawrayno e rewugol Mo Kanko tun. Ko ɗum woni soktirgal neɗɗanke on, e fii pottal e huuwondiral.</w:t>
      </w:r>
    </w:p>
    <w:p>
      <w:pPr>
        <w:jc w:val="both"/>
      </w:pPr>
      <w:r>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 Maaku: "Ko onon yo yimɓe Defte, aree e konngol fotayngol hakkunde amen e mo'on: wonnde en rewataa si wanaa Alla, en kafidataa Mo e huunde, wata yoga e me'en jogitor yoga, joomiraaɓe ko woori Alla". Si ɓe huccitii, wi'ee: "Seeditee wonnde menen ko men jebbiliiɓe".Alqur'aana 3 :64</w:t>
      </w:r>
    </w:p>
    <w:p>
      <w:pPr>
        <w:jc w:val="both"/>
      </w:pPr>
      <w:r>
        <w:rPr/>
        <w:t xml:space="preserve">6 Reweteeɗo taguɗo On, ko bajjo gooto, faandor- teeɗo. Haanana Mawngu Makko ngun, nde O jogi- totoo genndaajo maa ɓiɗɗo. O jiɓinaa, O jibinaaka, O alaa yeruujo hay gooto.</w:t>
      </w:r>
    </w:p>
    <w:p>
      <w:pPr>
        <w:jc w:val="both"/>
      </w:pPr>
      <w:r>
        <w:rPr/>
        <w:t xml:space="preserve">Helmere "ɓiɗɗo Alla" nden, jaɓortaako nii tun, tawde ka arii e nokkeeli ɗuuɗiɗi ka Linjiila, nde Alla nodditirta suɓaaɓe ɓen "ɓiɗɓe". Wano Alyahuuda en, hiɓe fiɓi wonnde taguɗo On ko Bajjo, Mo alaa ɓiɗɗo wanaa genndo. Ko ɗum waɗi si tawii wiide "ɓiɗɗo Alla", hino faandoree jeyaaɗo Alla. yoga e jokkunooɓe Almasiihu immorde e Gerek'en e Rumen'en, bonnunoo huutorgol nden helmere, ɓe huutorinde maanaa ɓanndingol reweteeɗo On.</w:t>
      </w:r>
    </w:p>
    <w:p>
      <w:pPr>
        <w:jc w:val="both"/>
      </w:pPr>
      <w:r>
        <w:rPr/>
        <w:t xml:space="preserve">8. Ko reweteeɗo On tun woni ko heerori timmal e kattal. O hatonjinaa maayirgol fii men, wano woɗɓe fiɓiri ɗum. Ko Kanko wuurnata, O wara. Ko ɗum waɗi si O maayaa, O wuurnitaaka. Ko Kanko kadi reeni O daɗndi Nulaaɗo Makko on Iisaa, e wareede e fempeede, wano O reenirta O daɗnda jeyaaɓe Makko moƴƴuɓe ɓen, tuma kala.</w:t>
      </w:r>
    </w:p>
    <w:p>
      <w:pPr>
        <w:jc w:val="both"/>
      </w:pPr>
      <w:r>
        <w:rPr/>
        <w:t xml:space="preserve">9. Jeyɗo Winndere nden, ko Hinnotooɗo tagu Makko ngun, ɓuri ko neene yurmetee ɓiɗɓe mun. Himo haforana ɓe, tuma kala ɓe ruttitii e Makko.</w:t>
      </w:r>
    </w:p>
    <w:p>
      <w:pPr>
        <w:jc w:val="both"/>
      </w:pPr>
      <w:r>
        <w:rPr/>
        <w:t xml:space="preserve">10. Tasakuyee mo Alla anndiniri neɗɗanke on, fewndo O jaɓannoo Aadama tuubuubuyee, ko o ñaamani leggal harminaangal ngal, ko haforanal ngal Alla adii haforannde neɗɗanke. Maana goopol ndonangol woodaani, hay gooto roondotaako bak- wonki goo, kala gooto roondoto goopol mum. Ɗum ko yurmeende Alla e men.</w:t>
      </w:r>
    </w:p>
    <w:p>
      <w:pPr>
        <w:jc w:val="both"/>
      </w:pPr>
      <w:r>
        <w:rPr/>
        <w:t xml:space="preserve">11. Yaafuyee ittitaa nunɗal, wano woniri nunɗal haɗataa yaafagol.</w:t>
      </w:r>
    </w:p>
    <w:p>
      <w:pPr>
        <w:jc w:val="both"/>
      </w:pPr>
      <w:r>
        <w:rPr/>
        <w:t xml:space="preserve">12. Neɗɗo kala heɓidete e laaɓal ngal jillaa bakkaatu. Ko tuma ontigi hellifaa, o lamditortee fii golle makko.</w:t>
      </w:r>
    </w:p>
    <w:p>
      <w:pPr>
        <w:jc w:val="both"/>
      </w:pPr>
      <w:r>
        <w:rPr/>
        <w:t xml:space="preserve">13. Yimɓe ɓen hino fota yeeso Alla: huunde senndaa hakkunde aarabu e ajami, si wanaa kulol Alla ngol, e golle moƴƴe ɗen. Ɗum no holla sifaaji e inɗe Yurmeteeɗo, Jeyɗo Winndere nden, e nunɗal Makko ekn. Alla daali:"يَٰٓأَيُّهَا ٱلنَّاسُ إِنَّا خَلَقْنَٰكُم مِّن ذَكَرٍ وَأُنثَىٰ وَجَعَلْنَٰكُمْ شُعُوبًا وَقَبَآئِلَ لِتَعَارَفُوٓا۟ إِنَّ أَكْرَمَكُمْ عِندَ ٱللَّهِ أَتْقَىٰكُمْ إِنَّ ٱللَّهَ عَلِيمٌ خَبِيرٌ" Ko onon yo yimɓe, Menen Men tagiriii on gorko e debbo, Men waɗiri on leƴƴi e gori, fii yo on anndindir. Pellet, ɓurɓe teddude e mon ɓen ka Alla, ko ɓurɓe reenaade e mon ɓen. Pellet, Alla ko Annduɗo, Humpitiiɗo.Alqur'aana 13: 4914. Gooto e sifaaji Alla ɗin, ko ñenƴal. Wiide O tagirde huunde samakal, senayee woodanii Mo e ɗum! Ko O tagirta, ko ñenƴal e faamu. "Men tagiraali kammu ngun e leydi ndin e ko woni kon hakkunde majji ko Men fijooɓe".Alqur'aana 21:1615. Neɗɗo lamditortaake junuubi ɗi o faggitaaki, ko non kadi woni o daɗirtaa si wanaa gomɗinal e golle makko moƴƴe ɗen. Alla wuurnirii mo, O okki mo feere suɓagol, fii ndaarndagol jarriboo mo; ɗum holli wonnde ko kuuɗe makko ɗen tun o lannditortee. Wano ɗum ardiri deftere Deuteronomy 24:16.Mawɓe ɓen haanaaka warireede fii ɓiɗɓe maɓɓe, wanaa ɓiɗɓe ɓen haanaa warireede fii mawɓe maɓɓe. "Neɗɗo kala ko bakkaatu mun warirtee".Ndaaru Alqur'aana 35:18</w:t>
      </w:r>
    </w:p>
    <w:p>
      <w:pPr>
        <w:jc w:val="both"/>
      </w:pPr>
      <w:r>
        <w:rPr/>
        <w:t xml:space="preserve">16. Ɗam nguurndam, wanaa hattoode men, Alla tagiraali neɗɗo on fii ñaama yara jiidoo tun. Si wanaa ɗum, kulle ɗen ɓurayno yimɓe ɓen e ɗum, tawde ɗe ñaamay ɗe yaray ɗe rimay, kono ɗe lamditortaake golle majje. Alla teddinirii neɗɗo on lomtagol ka leydi, O ɓuurni mo e dow ɗuuɗuɗi e tagu ngun, hattirde e ɓurnugol. Ko ɗum waɗi si O yoɓitirayɓe golle maɓɓe ɗen ka laakara.</w:t>
      </w:r>
    </w:p>
    <w:p>
      <w:pPr>
        <w:jc w:val="center"/>
      </w:pPr>
      <w:r>
        <w:rPr/>
        <w:t xml:space="preserve">Miɗo torii Alla nde ndee deftere wonata ndayginorde peewal</w:t>
      </w:r>
    </w:p>
    <w:p>
      <w:pPr>
        <w:jc w:val="center"/>
      </w:pPr>
      <w:r>
        <w:rPr/>
        <w:t xml:space="preserve">e barkinnde aduna e laakara.</w:t>
      </w:r>
    </w:p>
    <w:p>
      <w:r>
        <w:br w:type="page"/>
      </w:r>
    </w:p>
    <w:p>
      <w:pPr>
        <w:tabs>
          <w:tab w:val="right" w:leader="dot" w:pos="9062"/>
        </w:tabs>
      </w:pPr>
      <w:r>
        <w:fldChar w:fldCharType="begin"/>
      </w:r>
      <w:r>
        <w:instrText xml:space="preserve">TOC \o 1-9 \h \z \u</w:instrText>
      </w:r>
      <w:r>
        <w:fldChar w:fldCharType="separate"/>
      </w:r>
      <w:hyperlink w:anchor="_Toc1" w:history="1">
        <w:r>
          <w:t>Qissa Almasiihu Iisaa (yo o his) immorde ka Alqur'aana</w:t>
        </w:r>
        <w:r>
          <w:tab/>
        </w:r>
        <w:r>
          <w:fldChar w:fldCharType="begin"/>
        </w:r>
        <w:r>
          <w:instrText xml:space="preserve">PAGEREF _Toc1 \h</w:instrText>
        </w:r>
        <w:r>
          <w:fldChar w:fldCharType="end"/>
        </w:r>
      </w:hyperlink>
    </w:p>
    <w:p>
      <w:pPr>
        <w:tabs>
          <w:tab w:val="right" w:leader="dot" w:pos="9062"/>
        </w:tabs>
        <w:ind w:left="200"/>
      </w:pPr>
      <w:hyperlink w:anchor="_Toc2" w:history="1">
        <w:r>
          <w:t>1- Hunor:</w:t>
        </w:r>
        <w:r>
          <w:tab/>
        </w:r>
        <w:r>
          <w:fldChar w:fldCharType="begin"/>
        </w:r>
        <w:r>
          <w:instrText xml:space="preserve">PAGEREF _Toc2 \h</w:instrText>
        </w:r>
        <w:r>
          <w:fldChar w:fldCharType="end"/>
        </w:r>
      </w:hyperlink>
    </w:p>
    <w:p>
      <w:pPr>
        <w:tabs>
          <w:tab w:val="right" w:leader="dot" w:pos="9062"/>
        </w:tabs>
        <w:ind w:left="200"/>
      </w:pPr>
      <w:hyperlink w:anchor="_Toc3" w:history="1">
        <w:r>
          <w:t>Qissa Almasiihu on ko toraare(takkude) gennda yumma Maryama nden fuɗɗori wonande Jom binnde.</w:t>
        </w:r>
        <w:r>
          <w:tab/>
        </w:r>
        <w:r>
          <w:fldChar w:fldCharType="begin"/>
        </w:r>
        <w:r>
          <w:instrText xml:space="preserve">PAGEREF _Toc3 \h</w:instrText>
        </w:r>
        <w:r>
          <w:fldChar w:fldCharType="end"/>
        </w:r>
      </w:hyperlink>
    </w:p>
    <w:p>
      <w:pPr>
        <w:tabs>
          <w:tab w:val="right" w:leader="dot" w:pos="9062"/>
        </w:tabs>
        <w:ind w:left="200"/>
      </w:pPr>
      <w:hyperlink w:anchor="_Toc4" w:history="1">
        <w:r>
          <w:t>Alqur'aana [2] 3 :33-37</w:t>
        </w:r>
        <w:r>
          <w:tab/>
        </w:r>
        <w:r>
          <w:fldChar w:fldCharType="begin"/>
        </w:r>
        <w:r>
          <w:instrText xml:space="preserve">PAGEREF _Toc4 \h</w:instrText>
        </w:r>
        <w:r>
          <w:fldChar w:fldCharType="end"/>
        </w:r>
      </w:hyperlink>
    </w:p>
    <w:p>
      <w:pPr>
        <w:tabs>
          <w:tab w:val="right" w:leader="dot" w:pos="9062"/>
        </w:tabs>
        <w:ind w:left="200"/>
      </w:pPr>
      <w:hyperlink w:anchor="_Toc5" w:history="1">
        <w:r>
          <w:t>3- Daraja Maryma Jiwo on e welo-welo ngon:</w:t>
        </w:r>
        <w:r>
          <w:tab/>
        </w:r>
        <w:r>
          <w:fldChar w:fldCharType="begin"/>
        </w:r>
        <w:r>
          <w:instrText xml:space="preserve">PAGEREF _Toc5 \h</w:instrText>
        </w:r>
        <w:r>
          <w:fldChar w:fldCharType="end"/>
        </w:r>
      </w:hyperlink>
    </w:p>
    <w:p>
      <w:pPr>
        <w:tabs>
          <w:tab w:val="right" w:leader="dot" w:pos="9062"/>
        </w:tabs>
        <w:ind w:left="200"/>
      </w:pPr>
      <w:hyperlink w:anchor="_Toc6" w:history="1">
        <w:r>
          <w:t>Alqur'aana 3 :42-47</w:t>
        </w:r>
        <w:r>
          <w:tab/>
        </w:r>
        <w:r>
          <w:fldChar w:fldCharType="begin"/>
        </w:r>
        <w:r>
          <w:instrText xml:space="preserve">PAGEREF _Toc6 \h</w:instrText>
        </w:r>
        <w:r>
          <w:fldChar w:fldCharType="end"/>
        </w:r>
      </w:hyperlink>
    </w:p>
    <w:p>
      <w:pPr>
        <w:tabs>
          <w:tab w:val="right" w:leader="dot" w:pos="9062"/>
        </w:tabs>
        <w:ind w:left="200"/>
      </w:pPr>
      <w:hyperlink w:anchor="_Toc7" w:history="1">
        <w:r>
          <w:t>4- Sowagol ŋalɗingol ngol e jibineede Iisaa nden:</w:t>
        </w:r>
        <w:r>
          <w:tab/>
        </w:r>
        <w:r>
          <w:fldChar w:fldCharType="begin"/>
        </w:r>
        <w:r>
          <w:instrText xml:space="preserve">PAGEREF _Toc7 \h</w:instrText>
        </w:r>
        <w:r>
          <w:fldChar w:fldCharType="end"/>
        </w:r>
      </w:hyperlink>
    </w:p>
    <w:p>
      <w:pPr>
        <w:tabs>
          <w:tab w:val="right" w:leader="dot" w:pos="9062"/>
        </w:tabs>
        <w:ind w:left="200"/>
      </w:pPr>
      <w:hyperlink w:anchor="_Toc8" w:history="1">
        <w:r>
          <w:t>Alqur'aana 19 :16-35</w:t>
        </w:r>
        <w:r>
          <w:tab/>
        </w:r>
        <w:r>
          <w:fldChar w:fldCharType="begin"/>
        </w:r>
        <w:r>
          <w:instrText xml:space="preserve">PAGEREF _Toc8 \h</w:instrText>
        </w:r>
        <w:r>
          <w:fldChar w:fldCharType="end"/>
        </w:r>
      </w:hyperlink>
    </w:p>
    <w:p>
      <w:pPr>
        <w:tabs>
          <w:tab w:val="right" w:leader="dot" w:pos="9062"/>
        </w:tabs>
        <w:ind w:left="200"/>
      </w:pPr>
      <w:hyperlink w:anchor="_Toc9" w:history="1">
        <w:r>
          <w:t>5- Annabaaku e kaawase Iisaa ɗen:</w:t>
        </w:r>
        <w:r>
          <w:tab/>
        </w:r>
        <w:r>
          <w:fldChar w:fldCharType="begin"/>
        </w:r>
        <w:r>
          <w:instrText xml:space="preserve">PAGEREF _Toc9 \h</w:instrText>
        </w:r>
        <w:r>
          <w:fldChar w:fldCharType="end"/>
        </w:r>
      </w:hyperlink>
    </w:p>
    <w:p>
      <w:pPr>
        <w:tabs>
          <w:tab w:val="right" w:leader="dot" w:pos="9062"/>
        </w:tabs>
        <w:ind w:left="200"/>
      </w:pPr>
      <w:hyperlink w:anchor="_Toc10" w:history="1">
        <w:r>
          <w:t>Alqur'aana 5 :75-76</w:t>
        </w:r>
        <w:r>
          <w:tab/>
        </w:r>
        <w:r>
          <w:fldChar w:fldCharType="begin"/>
        </w:r>
        <w:r>
          <w:instrText xml:space="preserve">PAGEREF _Toc10 \h</w:instrText>
        </w:r>
        <w:r>
          <w:fldChar w:fldCharType="end"/>
        </w:r>
      </w:hyperlink>
    </w:p>
    <w:p>
      <w:pPr>
        <w:tabs>
          <w:tab w:val="right" w:leader="dot" w:pos="9062"/>
        </w:tabs>
        <w:ind w:left="200"/>
      </w:pPr>
      <w:hyperlink w:anchor="_Toc11" w:history="1">
        <w:r>
          <w:t>Alqur'aana 3 :48-50</w:t>
        </w:r>
        <w:r>
          <w:tab/>
        </w:r>
        <w:r>
          <w:fldChar w:fldCharType="begin"/>
        </w:r>
        <w:r>
          <w:instrText xml:space="preserve">PAGEREF _Toc11 \h</w:instrText>
        </w:r>
        <w:r>
          <w:fldChar w:fldCharType="end"/>
        </w:r>
      </w:hyperlink>
    </w:p>
    <w:p>
      <w:pPr>
        <w:tabs>
          <w:tab w:val="right" w:leader="dot" w:pos="9062"/>
        </w:tabs>
        <w:ind w:left="200"/>
      </w:pPr>
      <w:hyperlink w:anchor="_Toc12" w:history="1">
        <w:r>
          <w:t>Alqur'aana 5 :112-115</w:t>
        </w:r>
        <w:r>
          <w:tab/>
        </w:r>
        <w:r>
          <w:fldChar w:fldCharType="begin"/>
        </w:r>
        <w:r>
          <w:instrText xml:space="preserve">PAGEREF _Toc12 \h</w:instrText>
        </w:r>
        <w:r>
          <w:fldChar w:fldCharType="end"/>
        </w:r>
      </w:hyperlink>
    </w:p>
    <w:p>
      <w:pPr>
        <w:tabs>
          <w:tab w:val="right" w:leader="dot" w:pos="9062"/>
        </w:tabs>
        <w:ind w:left="200"/>
      </w:pPr>
      <w:hyperlink w:anchor="_Toc13" w:history="1">
        <w:r>
          <w:t>Alqur'aana 3 :52-53</w:t>
        </w:r>
        <w:r>
          <w:tab/>
        </w:r>
        <w:r>
          <w:fldChar w:fldCharType="begin"/>
        </w:r>
        <w:r>
          <w:instrText xml:space="preserve">PAGEREF _Toc13 \h</w:instrText>
        </w:r>
        <w:r>
          <w:fldChar w:fldCharType="end"/>
        </w:r>
      </w:hyperlink>
    </w:p>
    <w:p>
      <w:pPr>
        <w:tabs>
          <w:tab w:val="right" w:leader="dot" w:pos="9062"/>
        </w:tabs>
        <w:ind w:left="200"/>
      </w:pPr>
      <w:hyperlink w:anchor="_Toc14" w:history="1">
        <w:r>
          <w:t>Alqur'aana 61 :14</w:t>
        </w:r>
        <w:r>
          <w:tab/>
        </w:r>
        <w:r>
          <w:fldChar w:fldCharType="begin"/>
        </w:r>
        <w:r>
          <w:instrText xml:space="preserve">PAGEREF _Toc14 \h</w:instrText>
        </w:r>
        <w:r>
          <w:fldChar w:fldCharType="end"/>
        </w:r>
      </w:hyperlink>
    </w:p>
    <w:p>
      <w:pPr>
        <w:tabs>
          <w:tab w:val="right" w:leader="dot" w:pos="9062"/>
        </w:tabs>
        <w:ind w:left="200"/>
      </w:pPr>
      <w:hyperlink w:anchor="_Toc15" w:history="1">
        <w:r>
          <w:t>6- Fewjangol Iisaa ngol e bagoral(ndeenka) Alla ngal:</w:t>
        </w:r>
        <w:r>
          <w:tab/>
        </w:r>
        <w:r>
          <w:fldChar w:fldCharType="begin"/>
        </w:r>
        <w:r>
          <w:instrText xml:space="preserve">PAGEREF _Toc15 \h</w:instrText>
        </w:r>
        <w:r>
          <w:fldChar w:fldCharType="end"/>
        </w:r>
      </w:hyperlink>
    </w:p>
    <w:p>
      <w:pPr>
        <w:tabs>
          <w:tab w:val="right" w:leader="dot" w:pos="9062"/>
        </w:tabs>
        <w:ind w:left="200"/>
      </w:pPr>
      <w:hyperlink w:anchor="_Toc16" w:history="1">
        <w:r>
          <w:t>Alqur'aana 3 :54-59</w:t>
        </w:r>
        <w:r>
          <w:tab/>
        </w:r>
        <w:r>
          <w:fldChar w:fldCharType="begin"/>
        </w:r>
        <w:r>
          <w:instrText xml:space="preserve">PAGEREF _Toc16 \h</w:instrText>
        </w:r>
        <w:r>
          <w:fldChar w:fldCharType="end"/>
        </w:r>
      </w:hyperlink>
    </w:p>
    <w:p>
      <w:pPr>
        <w:tabs>
          <w:tab w:val="right" w:leader="dot" w:pos="9062"/>
        </w:tabs>
        <w:ind w:left="200"/>
      </w:pPr>
      <w:hyperlink w:anchor="_Toc17" w:history="1">
        <w:r>
          <w:t>7- Riiwugol kolmbeede e wareede Iisaa:</w:t>
        </w:r>
        <w:r>
          <w:tab/>
        </w:r>
        <w:r>
          <w:fldChar w:fldCharType="begin"/>
        </w:r>
        <w:r>
          <w:instrText xml:space="preserve">PAGEREF _Toc17 \h</w:instrText>
        </w:r>
        <w:r>
          <w:fldChar w:fldCharType="end"/>
        </w:r>
      </w:hyperlink>
    </w:p>
    <w:p>
      <w:pPr>
        <w:tabs>
          <w:tab w:val="right" w:leader="dot" w:pos="9062"/>
        </w:tabs>
        <w:ind w:left="200"/>
      </w:pPr>
      <w:hyperlink w:anchor="_Toc18" w:history="1">
        <w:r>
          <w:t>Alqur'aana 4:157-159</w:t>
        </w:r>
        <w:r>
          <w:tab/>
        </w:r>
        <w:r>
          <w:fldChar w:fldCharType="begin"/>
        </w:r>
        <w:r>
          <w:instrText xml:space="preserve">PAGEREF _Toc18 \h</w:instrText>
        </w:r>
        <w:r>
          <w:fldChar w:fldCharType="end"/>
        </w:r>
      </w:hyperlink>
    </w:p>
    <w:p>
      <w:pPr>
        <w:tabs>
          <w:tab w:val="right" w:leader="dot" w:pos="9062"/>
        </w:tabs>
        <w:ind w:left="200"/>
      </w:pPr>
      <w:hyperlink w:anchor="_Toc19" w:history="1">
        <w:r>
          <w:t>8- Ko tawhiidi woni fii nulal Almasiihu ngal:</w:t>
        </w:r>
        <w:r>
          <w:tab/>
        </w:r>
        <w:r>
          <w:fldChar w:fldCharType="begin"/>
        </w:r>
        <w:r>
          <w:instrText xml:space="preserve">PAGEREF _Toc19 \h</w:instrText>
        </w:r>
        <w:r>
          <w:fldChar w:fldCharType="end"/>
        </w:r>
      </w:hyperlink>
    </w:p>
    <w:p>
      <w:pPr>
        <w:tabs>
          <w:tab w:val="right" w:leader="dot" w:pos="9062"/>
        </w:tabs>
        <w:ind w:left="200"/>
      </w:pPr>
      <w:hyperlink w:anchor="_Toc20" w:history="1">
        <w:r>
          <w:t>Alqur'aana 3 :51</w:t>
        </w:r>
        <w:r>
          <w:tab/>
        </w:r>
        <w:r>
          <w:fldChar w:fldCharType="begin"/>
        </w:r>
        <w:r>
          <w:instrText xml:space="preserve">PAGEREF _Toc20 \h</w:instrText>
        </w:r>
        <w:r>
          <w:fldChar w:fldCharType="end"/>
        </w:r>
      </w:hyperlink>
    </w:p>
    <w:p>
      <w:pPr>
        <w:tabs>
          <w:tab w:val="right" w:leader="dot" w:pos="9062"/>
        </w:tabs>
        <w:ind w:left="200"/>
      </w:pPr>
      <w:hyperlink w:anchor="_Toc21" w:history="1">
        <w:r>
          <w:t>Alqur'aana 3: 97-80</w:t>
        </w:r>
        <w:r>
          <w:tab/>
        </w:r>
        <w:r>
          <w:fldChar w:fldCharType="begin"/>
        </w:r>
        <w:r>
          <w:instrText xml:space="preserve">PAGEREF _Toc21 \h</w:instrText>
        </w:r>
        <w:r>
          <w:fldChar w:fldCharType="end"/>
        </w:r>
      </w:hyperlink>
    </w:p>
    <w:p>
      <w:pPr>
        <w:tabs>
          <w:tab w:val="right" w:leader="dot" w:pos="9062"/>
        </w:tabs>
        <w:ind w:left="200"/>
      </w:pPr>
      <w:hyperlink w:anchor="_Toc22" w:history="1">
        <w:r>
          <w:t>Alqur'aana 9:31</w:t>
        </w:r>
        <w:r>
          <w:tab/>
        </w:r>
        <w:r>
          <w:fldChar w:fldCharType="begin"/>
        </w:r>
        <w:r>
          <w:instrText xml:space="preserve">PAGEREF _Toc22 \h</w:instrText>
        </w:r>
        <w:r>
          <w:fldChar w:fldCharType="end"/>
        </w:r>
      </w:hyperlink>
    </w:p>
    <w:p>
      <w:pPr>
        <w:tabs>
          <w:tab w:val="right" w:leader="dot" w:pos="9062"/>
        </w:tabs>
        <w:ind w:left="200"/>
      </w:pPr>
      <w:hyperlink w:anchor="_Toc23" w:history="1">
        <w:r>
          <w:t>Alqur'aana 5: 116 - 118</w:t>
        </w:r>
        <w:r>
          <w:tab/>
        </w:r>
        <w:r>
          <w:fldChar w:fldCharType="begin"/>
        </w:r>
        <w:r>
          <w:instrText xml:space="preserve">PAGEREF _Toc23 \h</w:instrText>
        </w:r>
        <w:r>
          <w:fldChar w:fldCharType="end"/>
        </w:r>
      </w:hyperlink>
    </w:p>
    <w:p>
      <w:pPr>
        <w:tabs>
          <w:tab w:val="right" w:leader="dot" w:pos="9062"/>
        </w:tabs>
        <w:ind w:left="200"/>
      </w:pPr>
      <w:hyperlink w:anchor="_Toc24" w:history="1">
        <w:r>
          <w:t>Alqur'aana 4: 171 - 173</w:t>
        </w:r>
        <w:r>
          <w:tab/>
        </w:r>
        <w:r>
          <w:fldChar w:fldCharType="begin"/>
        </w:r>
        <w:r>
          <w:instrText xml:space="preserve">PAGEREF _Toc24 \h</w:instrText>
        </w:r>
        <w:r>
          <w:fldChar w:fldCharType="end"/>
        </w:r>
      </w:hyperlink>
    </w:p>
    <w:p>
      <w:pPr>
        <w:tabs>
          <w:tab w:val="right" w:leader="dot" w:pos="9062"/>
        </w:tabs>
        <w:ind w:left="200"/>
      </w:pPr>
      <w:hyperlink w:anchor="_Toc25" w:history="1">
        <w:r>
          <w:t>9- Wewlinirgol iisaa, aroygol Annabiijo Muhammadu</w:t>
        </w:r>
        <w:r>
          <w:tab/>
        </w:r>
        <w:r>
          <w:fldChar w:fldCharType="begin"/>
        </w:r>
        <w:r>
          <w:instrText xml:space="preserve">PAGEREF _Toc25 \h</w:instrText>
        </w:r>
        <w:r>
          <w:fldChar w:fldCharType="end"/>
        </w:r>
      </w:hyperlink>
    </w:p>
    <w:p>
      <w:pPr>
        <w:tabs>
          <w:tab w:val="right" w:leader="dot" w:pos="9062"/>
        </w:tabs>
        <w:ind w:left="200"/>
      </w:pPr>
      <w:hyperlink w:anchor="_Toc26" w:history="1">
        <w:r>
          <w:t>Alqur'aana 61 :6</w:t>
        </w:r>
        <w:r>
          <w:tab/>
        </w:r>
        <w:r>
          <w:fldChar w:fldCharType="begin"/>
        </w:r>
        <w:r>
          <w:instrText xml:space="preserve">PAGEREF _Toc26 \h</w:instrText>
        </w:r>
        <w:r>
          <w:fldChar w:fldCharType="end"/>
        </w:r>
      </w:hyperlink>
    </w:p>
    <w:p>
      <w:pPr>
        <w:tabs>
          <w:tab w:val="right" w:leader="dot" w:pos="9062"/>
        </w:tabs>
        <w:ind w:left="200"/>
      </w:pPr>
      <w:hyperlink w:anchor="_Toc27" w:history="1">
        <w:r>
          <w:t>10-Toɓɓe Ɓannginooje</w:t>
        </w:r>
        <w:r>
          <w:tab/>
        </w:r>
        <w:r>
          <w:fldChar w:fldCharType="begin"/>
        </w:r>
        <w:r>
          <w:instrText xml:space="preserve">PAGEREF _Toc27 \h</w:instrText>
        </w:r>
        <w:r>
          <w:fldChar w:fldCharType="end"/>
        </w:r>
      </w:hyperlink>
    </w:p>
    <w:p>
      <w:pPr>
        <w:tabs>
          <w:tab w:val="right" w:leader="dot" w:pos="9062"/>
        </w:tabs>
        <w:ind w:left="200"/>
      </w:pPr>
      <w:hyperlink w:anchor="_Toc28" w:history="1">
        <w:r>
          <w:t>Rawnoode:</w:t>
        </w:r>
        <w:r>
          <w:tab/>
        </w:r>
        <w:r>
          <w:fldChar w:fldCharType="begin"/>
        </w:r>
        <w:r>
          <w:instrText xml:space="preserve">PAGEREF _Toc28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Juulɓe ɓen, e Alyahuuda e Annasaara'en fuɗnaange e hiirnaange Aarabi en, fow maɓɓe huutoray innde "Allah", tuma ɓe joopotoo fii Jeyɗo Winndere nden. Innde "Allah" nden feeñuno ka Defte-Kiɗɗe laaɓi 89 laawol(rutto e deftere takwiin 2,4? Deftere daniel 6: 20 e Injiil mbo Arab e mbo Ebrii o.</w:t>
      </w:r>
    </w:p>
  </w:footnote>
  <w:footnote w:id="2">
    <w:p>
      <w:r>
        <w:rPr>
          <w:rStyle w:val="FootnoteReference"/>
        </w:rPr>
        <w:footnoteRef/>
      </w:r>
      <w:r>
        <w:t xml:space="preserve"> </w:t>
      </w:r>
      <w:r>
        <w:rPr/>
        <w:t xml:space="preserve">- Ko Alla huutorta kon helmere "Menen" nden, nde Mo yewta fii Makko e Aayeeje Alqur'aana ɗen, ɗum ka ɗemngal Aarabu, no tinndina e doole e mawngu. Sugu mun no ka ɗemngal Engele. Ko woni tun, Alqur'aana kan, tuma kala nde teŋtinay fii wootinɗingol Alla ngol, e kala ko yowondiri e jeyal.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2023-09-24T13:11:04+03:00</dcterms:created>
  <dcterms:modified xsi:type="dcterms:W3CDTF">2023-09-24T13:11:04+03:00</dcterms:modified>
</cp:coreProperties>
</file>

<file path=docProps/custom.xml><?xml version="1.0" encoding="utf-8"?>
<Properties xmlns="http://schemas.openxmlformats.org/officeDocument/2006/custom-properties" xmlns:vt="http://schemas.openxmlformats.org/officeDocument/2006/docPropsVTypes"/>
</file>